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7CB8A3" w14:textId="5FC5DE48" w:rsidR="008D332C" w:rsidRPr="00101487" w:rsidRDefault="008D332C" w:rsidP="008D332C">
      <w:pPr>
        <w:jc w:val="both"/>
        <w:rPr>
          <w:rFonts w:ascii="Arial" w:hAnsi="Arial"/>
          <w:sz w:val="20"/>
          <w:szCs w:val="20"/>
          <w:lang w:val="en-US"/>
        </w:rPr>
      </w:pPr>
      <w:r w:rsidRPr="00101487">
        <w:rPr>
          <w:rFonts w:ascii="Arial" w:hAnsi="Arial"/>
          <w:b/>
          <w:sz w:val="20"/>
          <w:szCs w:val="20"/>
          <w:lang w:val="en-US"/>
        </w:rPr>
        <w:t>United Monolithic Semiconductors SAS</w:t>
      </w:r>
      <w:r w:rsidR="00590445" w:rsidRPr="00101487">
        <w:rPr>
          <w:rFonts w:ascii="Arial" w:hAnsi="Arial"/>
          <w:b/>
          <w:sz w:val="20"/>
          <w:szCs w:val="20"/>
          <w:lang w:val="en-US"/>
        </w:rPr>
        <w:t>,</w:t>
      </w:r>
      <w:r w:rsidRPr="00101487">
        <w:rPr>
          <w:rFonts w:ascii="Arial" w:hAnsi="Arial"/>
          <w:sz w:val="20"/>
          <w:szCs w:val="20"/>
          <w:lang w:val="en-US"/>
        </w:rPr>
        <w:t xml:space="preserve"> a </w:t>
      </w:r>
      <w:proofErr w:type="spellStart"/>
      <w:r w:rsidR="00101487">
        <w:rPr>
          <w:rFonts w:ascii="Arial" w:hAnsi="Arial"/>
          <w:sz w:val="20"/>
          <w:szCs w:val="20"/>
          <w:lang w:val="en-US"/>
        </w:rPr>
        <w:t>Société</w:t>
      </w:r>
      <w:proofErr w:type="spellEnd"/>
      <w:r w:rsidR="00101487">
        <w:rPr>
          <w:rFonts w:ascii="Arial" w:hAnsi="Arial"/>
          <w:sz w:val="20"/>
          <w:szCs w:val="20"/>
          <w:lang w:val="en-US"/>
        </w:rPr>
        <w:t xml:space="preserve"> par actions </w:t>
      </w:r>
      <w:proofErr w:type="spellStart"/>
      <w:r w:rsidR="00101487">
        <w:rPr>
          <w:rFonts w:ascii="Arial" w:hAnsi="Arial"/>
          <w:sz w:val="20"/>
          <w:szCs w:val="20"/>
          <w:lang w:val="en-US"/>
        </w:rPr>
        <w:t>simplifiée</w:t>
      </w:r>
      <w:proofErr w:type="spellEnd"/>
      <w:r w:rsidR="00101487">
        <w:rPr>
          <w:rFonts w:ascii="Arial" w:hAnsi="Arial"/>
          <w:sz w:val="20"/>
          <w:szCs w:val="20"/>
          <w:lang w:val="en-US"/>
        </w:rPr>
        <w:t xml:space="preserve">, registered in </w:t>
      </w:r>
      <w:proofErr w:type="spellStart"/>
      <w:r w:rsidR="00101487">
        <w:rPr>
          <w:rFonts w:ascii="Arial" w:hAnsi="Arial"/>
          <w:sz w:val="20"/>
          <w:szCs w:val="20"/>
          <w:lang w:val="en-US"/>
        </w:rPr>
        <w:t>Evry</w:t>
      </w:r>
      <w:proofErr w:type="spellEnd"/>
      <w:r w:rsidR="00101487">
        <w:rPr>
          <w:rFonts w:ascii="Arial" w:hAnsi="Arial"/>
          <w:sz w:val="20"/>
          <w:szCs w:val="20"/>
          <w:lang w:val="en-US"/>
        </w:rPr>
        <w:t xml:space="preserve"> Trade and Companies Register under the number </w:t>
      </w:r>
      <w:r w:rsidR="00101487" w:rsidRPr="00101487">
        <w:rPr>
          <w:rFonts w:ascii="Arial" w:hAnsi="Arial"/>
          <w:sz w:val="20"/>
          <w:szCs w:val="20"/>
          <w:lang w:val="en-US"/>
        </w:rPr>
        <w:t>383</w:t>
      </w:r>
      <w:r w:rsidR="00101487">
        <w:rPr>
          <w:rFonts w:ascii="Arial" w:hAnsi="Arial"/>
          <w:sz w:val="20"/>
          <w:szCs w:val="20"/>
          <w:lang w:val="en-US"/>
        </w:rPr>
        <w:t xml:space="preserve"> 144 102,</w:t>
      </w:r>
      <w:r w:rsidRPr="00101487">
        <w:rPr>
          <w:rFonts w:ascii="Arial" w:hAnsi="Arial"/>
          <w:sz w:val="20"/>
          <w:szCs w:val="20"/>
          <w:lang w:val="en-US"/>
        </w:rPr>
        <w:t xml:space="preserve"> having its principal office at Parc Silic de 10 Avenue du Québec Bâtiment Charmille Villebon-Courtaboeuf, 91140 Villebon-sur-Yvette, France, (hereinafter referred to “UMS”),</w:t>
      </w:r>
    </w:p>
    <w:p w14:paraId="6EC4378E" w14:textId="4E436A6A" w:rsidR="008D332C" w:rsidRDefault="00D2402D" w:rsidP="008D332C">
      <w:pPr>
        <w:jc w:val="both"/>
        <w:rPr>
          <w:rFonts w:ascii="Arial" w:hAnsi="Arial"/>
          <w:sz w:val="20"/>
          <w:szCs w:val="20"/>
          <w:lang w:val="en-GB"/>
        </w:rPr>
      </w:pPr>
      <w:proofErr w:type="gramStart"/>
      <w:r w:rsidRPr="00101487">
        <w:rPr>
          <w:rFonts w:ascii="Arial" w:hAnsi="Arial"/>
          <w:sz w:val="20"/>
          <w:szCs w:val="20"/>
          <w:lang w:val="en-GB"/>
        </w:rPr>
        <w:t>a</w:t>
      </w:r>
      <w:r w:rsidR="00CD77E0" w:rsidRPr="00101487">
        <w:rPr>
          <w:rFonts w:ascii="Arial" w:hAnsi="Arial"/>
          <w:sz w:val="20"/>
          <w:szCs w:val="20"/>
          <w:lang w:val="en-GB"/>
        </w:rPr>
        <w:t>nd</w:t>
      </w:r>
      <w:proofErr w:type="gramEnd"/>
      <w:r w:rsidRPr="00101487">
        <w:rPr>
          <w:rFonts w:ascii="Arial" w:hAnsi="Arial"/>
          <w:sz w:val="20"/>
          <w:szCs w:val="20"/>
          <w:lang w:val="en-GB"/>
        </w:rPr>
        <w:t>,</w:t>
      </w:r>
    </w:p>
    <w:p w14:paraId="1670C776" w14:textId="05B0A3DC" w:rsidR="00101487" w:rsidRPr="00101487" w:rsidRDefault="00101487" w:rsidP="008D332C">
      <w:pPr>
        <w:jc w:val="both"/>
        <w:rPr>
          <w:rFonts w:ascii="Arial" w:hAnsi="Arial"/>
          <w:sz w:val="20"/>
          <w:szCs w:val="20"/>
          <w:lang w:val="en-GB"/>
        </w:rPr>
      </w:pPr>
      <w:permStart w:id="722677440" w:edGrp="everyone"/>
      <w:r w:rsidRPr="00CB45FF">
        <w:rPr>
          <w:rFonts w:ascii="Arial" w:hAnsi="Arial"/>
          <w:b/>
          <w:sz w:val="20"/>
          <w:szCs w:val="20"/>
          <w:lang w:val="en-GB"/>
        </w:rPr>
        <w:t>Insert Company legal</w:t>
      </w:r>
      <w:r>
        <w:rPr>
          <w:rFonts w:ascii="Arial" w:hAnsi="Arial"/>
          <w:sz w:val="20"/>
          <w:szCs w:val="20"/>
          <w:lang w:val="en-GB"/>
        </w:rPr>
        <w:t xml:space="preserve"> </w:t>
      </w:r>
      <w:r w:rsidRPr="00CB45FF">
        <w:rPr>
          <w:rFonts w:ascii="Arial" w:hAnsi="Arial"/>
          <w:b/>
          <w:sz w:val="20"/>
          <w:szCs w:val="20"/>
          <w:lang w:val="en-GB"/>
        </w:rPr>
        <w:t>name</w:t>
      </w:r>
      <w:permEnd w:id="722677440"/>
      <w:r>
        <w:rPr>
          <w:rFonts w:ascii="Arial" w:hAnsi="Arial"/>
          <w:sz w:val="20"/>
          <w:szCs w:val="20"/>
          <w:lang w:val="en-GB"/>
        </w:rPr>
        <w:t xml:space="preserve">, </w:t>
      </w:r>
      <w:permStart w:id="1082589311" w:edGrp="everyone"/>
      <w:r>
        <w:rPr>
          <w:rFonts w:ascii="Arial" w:hAnsi="Arial"/>
          <w:sz w:val="20"/>
          <w:szCs w:val="20"/>
          <w:lang w:val="en-GB"/>
        </w:rPr>
        <w:t>Insert type of Company</w:t>
      </w:r>
      <w:permEnd w:id="1082589311"/>
      <w:r>
        <w:rPr>
          <w:rFonts w:ascii="Arial" w:hAnsi="Arial"/>
          <w:sz w:val="20"/>
          <w:szCs w:val="20"/>
          <w:lang w:val="en-GB"/>
        </w:rPr>
        <w:t xml:space="preserve">, registered in </w:t>
      </w:r>
      <w:permStart w:id="1407193867" w:edGrp="everyone"/>
      <w:r w:rsidR="00CB45FF">
        <w:rPr>
          <w:rFonts w:ascii="Arial" w:hAnsi="Arial"/>
          <w:sz w:val="20"/>
          <w:szCs w:val="20"/>
          <w:lang w:val="en-GB"/>
        </w:rPr>
        <w:t>Insert town of Company registration</w:t>
      </w:r>
      <w:permEnd w:id="1407193867"/>
      <w:r>
        <w:rPr>
          <w:rFonts w:ascii="Arial" w:hAnsi="Arial"/>
          <w:sz w:val="20"/>
          <w:szCs w:val="20"/>
          <w:lang w:val="en-GB"/>
        </w:rPr>
        <w:t xml:space="preserve"> Trade and Company Register under the number </w:t>
      </w:r>
      <w:permStart w:id="1274768719" w:edGrp="everyone"/>
      <w:r>
        <w:rPr>
          <w:rFonts w:ascii="Arial" w:hAnsi="Arial"/>
          <w:sz w:val="20"/>
          <w:szCs w:val="20"/>
          <w:lang w:val="en-GB"/>
        </w:rPr>
        <w:t>Insert number of registration</w:t>
      </w:r>
      <w:permEnd w:id="1274768719"/>
      <w:r>
        <w:rPr>
          <w:rFonts w:ascii="Arial" w:hAnsi="Arial"/>
          <w:sz w:val="20"/>
          <w:szCs w:val="20"/>
          <w:lang w:val="en-GB"/>
        </w:rPr>
        <w:t xml:space="preserve">, </w:t>
      </w:r>
      <w:r w:rsidRPr="00101487">
        <w:rPr>
          <w:rFonts w:ascii="Arial" w:hAnsi="Arial"/>
          <w:sz w:val="20"/>
          <w:szCs w:val="20"/>
          <w:lang w:val="en-US"/>
        </w:rPr>
        <w:t>having its principal office at</w:t>
      </w:r>
      <w:r w:rsidR="00CB45FF">
        <w:rPr>
          <w:rFonts w:ascii="Arial" w:hAnsi="Arial"/>
          <w:sz w:val="20"/>
          <w:szCs w:val="20"/>
          <w:lang w:val="en-US"/>
        </w:rPr>
        <w:t xml:space="preserve"> </w:t>
      </w:r>
      <w:permStart w:id="515966542" w:edGrp="everyone"/>
      <w:r w:rsidR="00CB45FF">
        <w:rPr>
          <w:rFonts w:ascii="Arial" w:hAnsi="Arial"/>
          <w:sz w:val="20"/>
          <w:szCs w:val="20"/>
          <w:lang w:val="en-US"/>
        </w:rPr>
        <w:t>Insert Company address</w:t>
      </w:r>
      <w:r w:rsidRPr="00101487">
        <w:rPr>
          <w:rFonts w:ascii="Arial" w:hAnsi="Arial"/>
          <w:sz w:val="20"/>
          <w:szCs w:val="20"/>
          <w:lang w:val="en-US"/>
        </w:rPr>
        <w:t xml:space="preserve"> </w:t>
      </w:r>
      <w:permEnd w:id="515966542"/>
      <w:r w:rsidRPr="00101487">
        <w:rPr>
          <w:rFonts w:ascii="Arial" w:hAnsi="Arial"/>
          <w:sz w:val="20"/>
          <w:szCs w:val="20"/>
          <w:lang w:val="en-US"/>
        </w:rPr>
        <w:t>referred to “the Recipient”),</w:t>
      </w:r>
    </w:p>
    <w:p w14:paraId="662746ED" w14:textId="77777777" w:rsidR="00CD77E0" w:rsidRPr="00101487" w:rsidRDefault="00CD77E0" w:rsidP="008D332C">
      <w:pPr>
        <w:jc w:val="both"/>
        <w:rPr>
          <w:rFonts w:ascii="Arial" w:hAnsi="Arial"/>
          <w:sz w:val="20"/>
          <w:szCs w:val="20"/>
          <w:lang w:val="en-US"/>
        </w:rPr>
      </w:pPr>
    </w:p>
    <w:p w14:paraId="0BD8ECE9" w14:textId="77777777" w:rsidR="00CD77E0" w:rsidRPr="00101487" w:rsidRDefault="008D332C" w:rsidP="008D332C">
      <w:pPr>
        <w:jc w:val="both"/>
        <w:rPr>
          <w:rFonts w:ascii="Arial" w:hAnsi="Arial"/>
          <w:sz w:val="20"/>
          <w:szCs w:val="20"/>
          <w:lang w:val="en-US"/>
        </w:rPr>
      </w:pPr>
      <w:r w:rsidRPr="00101487">
        <w:rPr>
          <w:rFonts w:ascii="Arial" w:hAnsi="Arial"/>
          <w:sz w:val="20"/>
          <w:szCs w:val="20"/>
          <w:lang w:val="en-US"/>
        </w:rPr>
        <w:t>The above parties hereinafter referred to are collectively as the "Parties" and individually as a "Party".</w:t>
      </w:r>
    </w:p>
    <w:p w14:paraId="35A2360E" w14:textId="647A0A98" w:rsidR="00DF04B8" w:rsidRPr="00101487" w:rsidRDefault="00D2402D" w:rsidP="00D2402D">
      <w:pPr>
        <w:ind w:left="1416" w:hanging="1416"/>
        <w:jc w:val="both"/>
        <w:rPr>
          <w:rFonts w:ascii="Arial" w:hAnsi="Arial"/>
          <w:sz w:val="20"/>
          <w:szCs w:val="20"/>
          <w:lang w:val="en-US"/>
        </w:rPr>
      </w:pPr>
      <w:r w:rsidRPr="00101487">
        <w:rPr>
          <w:rFonts w:ascii="Arial" w:hAnsi="Arial"/>
          <w:b/>
          <w:sz w:val="20"/>
          <w:szCs w:val="20"/>
          <w:lang w:val="en-US"/>
        </w:rPr>
        <w:t>WHEREAS</w:t>
      </w:r>
      <w:r w:rsidRPr="00101487">
        <w:rPr>
          <w:rFonts w:ascii="Arial" w:hAnsi="Arial"/>
          <w:sz w:val="20"/>
          <w:szCs w:val="20"/>
          <w:lang w:val="en-US"/>
        </w:rPr>
        <w:t xml:space="preserve">, </w:t>
      </w:r>
      <w:r w:rsidRPr="00101487">
        <w:rPr>
          <w:rFonts w:ascii="Arial" w:hAnsi="Arial"/>
          <w:sz w:val="20"/>
          <w:szCs w:val="20"/>
          <w:lang w:val="en-US"/>
        </w:rPr>
        <w:tab/>
      </w:r>
      <w:r w:rsidR="00DF04B8" w:rsidRPr="00101487">
        <w:rPr>
          <w:rFonts w:ascii="Arial" w:hAnsi="Arial"/>
          <w:sz w:val="20"/>
          <w:szCs w:val="20"/>
          <w:lang w:val="en-US"/>
        </w:rPr>
        <w:t>UMS owns proprietary rights in certain software and development tools relating to semiconductor technology and manufacturing process, which enable creation of semiconductor designs; and</w:t>
      </w:r>
    </w:p>
    <w:p w14:paraId="07BE9454" w14:textId="0143ECE5" w:rsidR="00DF04B8" w:rsidRPr="00101487" w:rsidRDefault="00DF04B8" w:rsidP="001122AA">
      <w:pPr>
        <w:ind w:left="1416" w:hanging="1416"/>
        <w:jc w:val="both"/>
        <w:rPr>
          <w:rFonts w:ascii="Arial" w:hAnsi="Arial"/>
          <w:sz w:val="20"/>
          <w:szCs w:val="20"/>
          <w:lang w:val="en-US"/>
        </w:rPr>
      </w:pPr>
      <w:r w:rsidRPr="00101487">
        <w:rPr>
          <w:rFonts w:ascii="Arial" w:hAnsi="Arial"/>
          <w:b/>
          <w:sz w:val="20"/>
          <w:szCs w:val="20"/>
          <w:lang w:val="en-US"/>
        </w:rPr>
        <w:t>WHEREAS</w:t>
      </w:r>
      <w:r w:rsidRPr="00101487">
        <w:rPr>
          <w:rFonts w:ascii="Arial" w:hAnsi="Arial"/>
          <w:sz w:val="20"/>
          <w:szCs w:val="20"/>
          <w:lang w:val="en-US"/>
        </w:rPr>
        <w:t xml:space="preserve">, </w:t>
      </w:r>
      <w:r w:rsidRPr="00101487">
        <w:rPr>
          <w:rFonts w:ascii="Arial" w:hAnsi="Arial"/>
          <w:sz w:val="20"/>
          <w:szCs w:val="20"/>
          <w:lang w:val="en-US"/>
        </w:rPr>
        <w:tab/>
        <w:t xml:space="preserve">Recipient wishes to acquire a license to such software and development tools </w:t>
      </w:r>
      <w:r w:rsidR="001122AA" w:rsidRPr="00101487">
        <w:rPr>
          <w:rFonts w:ascii="Arial" w:hAnsi="Arial"/>
          <w:sz w:val="20"/>
          <w:szCs w:val="20"/>
          <w:lang w:val="en-US"/>
        </w:rPr>
        <w:t>to create semiconductor designs.</w:t>
      </w:r>
    </w:p>
    <w:p w14:paraId="12B2DC35" w14:textId="72E2331F" w:rsidR="003E210D" w:rsidRPr="00101487" w:rsidRDefault="003E210D" w:rsidP="008D332C">
      <w:pPr>
        <w:jc w:val="both"/>
        <w:rPr>
          <w:rFonts w:ascii="Arial" w:hAnsi="Arial"/>
          <w:sz w:val="20"/>
          <w:szCs w:val="20"/>
          <w:lang w:val="en-US"/>
        </w:rPr>
      </w:pPr>
      <w:r w:rsidRPr="00101487">
        <w:rPr>
          <w:rFonts w:ascii="Arial" w:hAnsi="Arial"/>
          <w:b/>
          <w:sz w:val="20"/>
          <w:szCs w:val="20"/>
          <w:lang w:val="en-US"/>
        </w:rPr>
        <w:t xml:space="preserve">IT </w:t>
      </w:r>
      <w:proofErr w:type="gramStart"/>
      <w:r w:rsidRPr="00101487">
        <w:rPr>
          <w:rFonts w:ascii="Arial" w:hAnsi="Arial"/>
          <w:b/>
          <w:sz w:val="20"/>
          <w:szCs w:val="20"/>
          <w:lang w:val="en-US"/>
        </w:rPr>
        <w:t>IS HEREBY AGREED</w:t>
      </w:r>
      <w:proofErr w:type="gramEnd"/>
      <w:r w:rsidRPr="00101487">
        <w:rPr>
          <w:rFonts w:ascii="Arial" w:hAnsi="Arial"/>
          <w:b/>
          <w:sz w:val="20"/>
          <w:szCs w:val="20"/>
          <w:lang w:val="en-US"/>
        </w:rPr>
        <w:t xml:space="preserve"> as follows</w:t>
      </w:r>
      <w:r w:rsidRPr="00101487">
        <w:rPr>
          <w:rFonts w:ascii="Arial" w:hAnsi="Arial"/>
          <w:sz w:val="20"/>
          <w:szCs w:val="20"/>
          <w:lang w:val="en-US"/>
        </w:rPr>
        <w:t xml:space="preserve">: </w:t>
      </w:r>
    </w:p>
    <w:p w14:paraId="6AD01349" w14:textId="0A903438" w:rsidR="001122AA" w:rsidRPr="00101487" w:rsidRDefault="001122AA" w:rsidP="001122AA">
      <w:pPr>
        <w:numPr>
          <w:ilvl w:val="0"/>
          <w:numId w:val="1"/>
        </w:numPr>
        <w:ind w:left="284" w:hanging="284"/>
        <w:jc w:val="both"/>
        <w:rPr>
          <w:rFonts w:ascii="Arial" w:hAnsi="Arial"/>
          <w:sz w:val="20"/>
          <w:szCs w:val="20"/>
          <w:lang w:val="en-US"/>
        </w:rPr>
      </w:pPr>
      <w:r w:rsidRPr="00101487">
        <w:rPr>
          <w:rFonts w:ascii="Arial" w:hAnsi="Arial"/>
          <w:b/>
          <w:sz w:val="20"/>
          <w:szCs w:val="20"/>
          <w:u w:val="single"/>
          <w:lang w:val="en-US"/>
        </w:rPr>
        <w:t>Purpose</w:t>
      </w:r>
      <w:r w:rsidRPr="00101487">
        <w:rPr>
          <w:rFonts w:ascii="Arial" w:hAnsi="Arial"/>
          <w:sz w:val="20"/>
          <w:szCs w:val="20"/>
          <w:lang w:val="en-US"/>
        </w:rPr>
        <w:t>: Subject to the terms and conditions of this agreement, UMS hereby grants to the Recipient a limited, revocable, non-exclusive, non-transferable and royalty-free license, without rights to sublicense, to use the Design Manual and Design Kit, internally only, for the sole purpose of designing circuits on the technology selected for a possible business relationship by using UMS Foundry Service (“</w:t>
      </w:r>
      <w:r w:rsidRPr="00101487">
        <w:rPr>
          <w:rFonts w:ascii="Arial" w:hAnsi="Arial"/>
          <w:b/>
          <w:sz w:val="20"/>
          <w:szCs w:val="20"/>
          <w:lang w:val="en-US"/>
        </w:rPr>
        <w:t>Purpose</w:t>
      </w:r>
      <w:r w:rsidRPr="00101487">
        <w:rPr>
          <w:rFonts w:ascii="Arial" w:hAnsi="Arial"/>
          <w:sz w:val="20"/>
          <w:szCs w:val="20"/>
          <w:lang w:val="en-US"/>
        </w:rPr>
        <w:t xml:space="preserve">”). </w:t>
      </w:r>
    </w:p>
    <w:p w14:paraId="07B8011B" w14:textId="5A9D7AFC" w:rsidR="00421439" w:rsidRPr="00101487" w:rsidRDefault="003E210D" w:rsidP="00186A66">
      <w:pPr>
        <w:numPr>
          <w:ilvl w:val="0"/>
          <w:numId w:val="1"/>
        </w:numPr>
        <w:ind w:left="284" w:hanging="284"/>
        <w:jc w:val="both"/>
        <w:rPr>
          <w:rFonts w:ascii="Arial" w:hAnsi="Arial"/>
          <w:sz w:val="20"/>
          <w:szCs w:val="20"/>
          <w:lang w:val="en-US"/>
        </w:rPr>
      </w:pPr>
      <w:proofErr w:type="gramStart"/>
      <w:r w:rsidRPr="00101487">
        <w:rPr>
          <w:rFonts w:ascii="Arial" w:hAnsi="Arial"/>
          <w:b/>
          <w:sz w:val="20"/>
          <w:szCs w:val="20"/>
          <w:u w:val="single"/>
          <w:lang w:val="en-US"/>
        </w:rPr>
        <w:t>Confidential Information</w:t>
      </w:r>
      <w:r w:rsidRPr="00101487">
        <w:rPr>
          <w:rFonts w:ascii="Arial" w:hAnsi="Arial"/>
          <w:sz w:val="20"/>
          <w:szCs w:val="20"/>
          <w:u w:val="single"/>
          <w:lang w:val="en-US"/>
        </w:rPr>
        <w:t>:</w:t>
      </w:r>
      <w:r w:rsidRPr="00101487">
        <w:rPr>
          <w:rFonts w:ascii="Arial" w:hAnsi="Arial"/>
          <w:sz w:val="20"/>
          <w:szCs w:val="20"/>
          <w:lang w:val="en-US"/>
        </w:rPr>
        <w:t xml:space="preserve"> The information disclosed by UMS in the Design Manual and Design Kit</w:t>
      </w:r>
      <w:r w:rsidR="001122AA" w:rsidRPr="00101487">
        <w:rPr>
          <w:rFonts w:ascii="Arial" w:hAnsi="Arial"/>
          <w:sz w:val="20"/>
          <w:szCs w:val="20"/>
          <w:lang w:val="en-US"/>
        </w:rPr>
        <w:t>, such as any machine readable instructions, statements, data base, printed related materials including documentation, listings, design rule documents, electrical specification and tools provided to Recipient by UMS; all copies of all or any portion of such Design Kit; and all updates or derivatives of the Design Kit(s) or any portion thereof,</w:t>
      </w:r>
      <w:r w:rsidRPr="00101487">
        <w:rPr>
          <w:rFonts w:ascii="Arial" w:hAnsi="Arial"/>
          <w:sz w:val="20"/>
          <w:szCs w:val="20"/>
          <w:lang w:val="en-US"/>
        </w:rPr>
        <w:t xml:space="preserve"> shall be considered as UMS Confidential Information.</w:t>
      </w:r>
      <w:proofErr w:type="gramEnd"/>
      <w:r w:rsidRPr="00101487">
        <w:rPr>
          <w:rFonts w:ascii="Arial" w:hAnsi="Arial"/>
          <w:sz w:val="20"/>
          <w:szCs w:val="20"/>
          <w:lang w:val="en-US"/>
        </w:rPr>
        <w:t xml:space="preserve"> In consideration of such disclosure, Recipient agrees to use the same care and discretion to avoid disclosure, publication or dissemination to any third party of similar information of its own. Recipient agrees to use the UMS Confidential Information only for the Purpose. </w:t>
      </w:r>
    </w:p>
    <w:p w14:paraId="390F1684" w14:textId="77777777" w:rsidR="003E210D" w:rsidRPr="00101487" w:rsidRDefault="003E210D" w:rsidP="00421439">
      <w:pPr>
        <w:numPr>
          <w:ilvl w:val="0"/>
          <w:numId w:val="1"/>
        </w:numPr>
        <w:ind w:left="284" w:hanging="284"/>
        <w:jc w:val="both"/>
        <w:rPr>
          <w:rFonts w:ascii="Arial" w:hAnsi="Arial"/>
          <w:sz w:val="20"/>
          <w:szCs w:val="20"/>
          <w:lang w:val="en-US"/>
        </w:rPr>
      </w:pPr>
      <w:r w:rsidRPr="00101487">
        <w:rPr>
          <w:rFonts w:ascii="Arial" w:hAnsi="Arial"/>
          <w:b/>
          <w:sz w:val="20"/>
          <w:szCs w:val="20"/>
          <w:u w:val="single"/>
          <w:lang w:val="en-US"/>
        </w:rPr>
        <w:t>No further agreement and Warranty</w:t>
      </w:r>
      <w:r w:rsidRPr="00101487">
        <w:rPr>
          <w:rFonts w:ascii="Arial" w:hAnsi="Arial"/>
          <w:sz w:val="20"/>
          <w:szCs w:val="20"/>
          <w:u w:val="single"/>
          <w:lang w:val="en-US"/>
        </w:rPr>
        <w:t>:</w:t>
      </w:r>
      <w:r w:rsidRPr="00101487">
        <w:rPr>
          <w:rFonts w:ascii="Arial" w:hAnsi="Arial"/>
          <w:sz w:val="20"/>
          <w:szCs w:val="20"/>
          <w:lang w:val="en-US"/>
        </w:rPr>
        <w:t xml:space="preserve"> It </w:t>
      </w:r>
      <w:proofErr w:type="gramStart"/>
      <w:r w:rsidRPr="00101487">
        <w:rPr>
          <w:rFonts w:ascii="Arial" w:hAnsi="Arial"/>
          <w:sz w:val="20"/>
          <w:szCs w:val="20"/>
          <w:lang w:val="en-US"/>
        </w:rPr>
        <w:t>is understood</w:t>
      </w:r>
      <w:proofErr w:type="gramEnd"/>
      <w:r w:rsidRPr="00101487">
        <w:rPr>
          <w:rFonts w:ascii="Arial" w:hAnsi="Arial"/>
          <w:sz w:val="20"/>
          <w:szCs w:val="20"/>
          <w:lang w:val="en-US"/>
        </w:rPr>
        <w:t xml:space="preserve"> that by disclosing this information to Recipient, UMS does not make any commitment, expressed or implied, to now or in the future enter into any business relationship with Recipient, and Recipient agrees not to rely upon these disclosures in making any business decisions. Furthermore, UMS does not provide any warranties as to the accuracy or completeness of Confidential Information or as to the results to </w:t>
      </w:r>
      <w:proofErr w:type="gramStart"/>
      <w:r w:rsidRPr="00101487">
        <w:rPr>
          <w:rFonts w:ascii="Arial" w:hAnsi="Arial"/>
          <w:sz w:val="20"/>
          <w:szCs w:val="20"/>
          <w:lang w:val="en-US"/>
        </w:rPr>
        <w:t>be obtained</w:t>
      </w:r>
      <w:proofErr w:type="gramEnd"/>
      <w:r w:rsidRPr="00101487">
        <w:rPr>
          <w:rFonts w:ascii="Arial" w:hAnsi="Arial"/>
          <w:sz w:val="20"/>
          <w:szCs w:val="20"/>
          <w:lang w:val="en-US"/>
        </w:rPr>
        <w:t xml:space="preserve"> therefrom and assumes no responsibility arising from any use or misuse thereof. The Design Manual and Design Kits are provided “as is” without representation or warranty of any kind, </w:t>
      </w:r>
      <w:proofErr w:type="gramStart"/>
      <w:r w:rsidRPr="00101487">
        <w:rPr>
          <w:rFonts w:ascii="Arial" w:hAnsi="Arial"/>
          <w:sz w:val="20"/>
          <w:szCs w:val="20"/>
          <w:lang w:val="en-US"/>
        </w:rPr>
        <w:t>either expressed</w:t>
      </w:r>
      <w:proofErr w:type="gramEnd"/>
      <w:r w:rsidRPr="00101487">
        <w:rPr>
          <w:rFonts w:ascii="Arial" w:hAnsi="Arial"/>
          <w:sz w:val="20"/>
          <w:szCs w:val="20"/>
          <w:lang w:val="en-US"/>
        </w:rPr>
        <w:t>, implied statutory or otherwise.</w:t>
      </w:r>
    </w:p>
    <w:p w14:paraId="12DF9827" w14:textId="1E1C180D" w:rsidR="003E210D" w:rsidRPr="00101487" w:rsidRDefault="003E210D" w:rsidP="003E210D">
      <w:pPr>
        <w:numPr>
          <w:ilvl w:val="0"/>
          <w:numId w:val="1"/>
        </w:numPr>
        <w:ind w:left="284" w:hanging="284"/>
        <w:jc w:val="both"/>
        <w:rPr>
          <w:rFonts w:ascii="Arial" w:hAnsi="Arial"/>
          <w:sz w:val="20"/>
          <w:szCs w:val="20"/>
          <w:u w:val="single"/>
          <w:lang w:val="en-US"/>
        </w:rPr>
      </w:pPr>
      <w:r w:rsidRPr="00101487">
        <w:rPr>
          <w:rFonts w:ascii="Arial" w:hAnsi="Arial"/>
          <w:b/>
          <w:sz w:val="20"/>
          <w:szCs w:val="20"/>
          <w:u w:val="single"/>
          <w:lang w:val="en-US"/>
        </w:rPr>
        <w:t>I</w:t>
      </w:r>
      <w:r w:rsidR="001122AA" w:rsidRPr="00101487">
        <w:rPr>
          <w:rFonts w:ascii="Arial" w:hAnsi="Arial"/>
          <w:b/>
          <w:sz w:val="20"/>
          <w:szCs w:val="20"/>
          <w:u w:val="single"/>
          <w:lang w:val="en-US"/>
        </w:rPr>
        <w:t xml:space="preserve">ntellectual </w:t>
      </w:r>
      <w:r w:rsidRPr="00101487">
        <w:rPr>
          <w:rFonts w:ascii="Arial" w:hAnsi="Arial"/>
          <w:b/>
          <w:sz w:val="20"/>
          <w:szCs w:val="20"/>
          <w:u w:val="single"/>
          <w:lang w:val="en-US"/>
        </w:rPr>
        <w:t>P</w:t>
      </w:r>
      <w:r w:rsidR="001122AA" w:rsidRPr="00101487">
        <w:rPr>
          <w:rFonts w:ascii="Arial" w:hAnsi="Arial"/>
          <w:b/>
          <w:sz w:val="20"/>
          <w:szCs w:val="20"/>
          <w:u w:val="single"/>
          <w:lang w:val="en-US"/>
        </w:rPr>
        <w:t>roperty</w:t>
      </w:r>
      <w:r w:rsidRPr="00101487">
        <w:rPr>
          <w:rFonts w:ascii="Arial" w:hAnsi="Arial"/>
          <w:b/>
          <w:sz w:val="20"/>
          <w:szCs w:val="20"/>
          <w:u w:val="single"/>
          <w:lang w:val="en-US"/>
        </w:rPr>
        <w:t xml:space="preserve"> Rights and Confidential Information:</w:t>
      </w:r>
      <w:r w:rsidRPr="00101487">
        <w:rPr>
          <w:rFonts w:ascii="Arial" w:hAnsi="Arial"/>
          <w:sz w:val="20"/>
          <w:szCs w:val="20"/>
          <w:lang w:val="en-US"/>
        </w:rPr>
        <w:t xml:space="preserve"> All I</w:t>
      </w:r>
      <w:r w:rsidR="001122AA" w:rsidRPr="00101487">
        <w:rPr>
          <w:rFonts w:ascii="Arial" w:hAnsi="Arial"/>
          <w:sz w:val="20"/>
          <w:szCs w:val="20"/>
          <w:lang w:val="en-US"/>
        </w:rPr>
        <w:t xml:space="preserve">ntellectual </w:t>
      </w:r>
      <w:r w:rsidRPr="00101487">
        <w:rPr>
          <w:rFonts w:ascii="Arial" w:hAnsi="Arial"/>
          <w:sz w:val="20"/>
          <w:szCs w:val="20"/>
          <w:lang w:val="en-US"/>
        </w:rPr>
        <w:t>P</w:t>
      </w:r>
      <w:r w:rsidR="001122AA" w:rsidRPr="00101487">
        <w:rPr>
          <w:rFonts w:ascii="Arial" w:hAnsi="Arial"/>
          <w:sz w:val="20"/>
          <w:szCs w:val="20"/>
          <w:lang w:val="en-US"/>
        </w:rPr>
        <w:t>roperty</w:t>
      </w:r>
      <w:r w:rsidRPr="00101487">
        <w:rPr>
          <w:rFonts w:ascii="Arial" w:hAnsi="Arial"/>
          <w:sz w:val="20"/>
          <w:szCs w:val="20"/>
          <w:lang w:val="en-US"/>
        </w:rPr>
        <w:t xml:space="preserve"> rights and Confidential Information disclosed and transferred by UMS to Recipient shall remain the sole property of UMS. Sub-licensing, transfer and/or disclosure </w:t>
      </w:r>
      <w:proofErr w:type="gramStart"/>
      <w:r w:rsidRPr="00101487">
        <w:rPr>
          <w:rFonts w:ascii="Arial" w:hAnsi="Arial"/>
          <w:sz w:val="20"/>
          <w:szCs w:val="20"/>
          <w:lang w:val="en-US"/>
        </w:rPr>
        <w:t>are strictly forbidden</w:t>
      </w:r>
      <w:proofErr w:type="gramEnd"/>
      <w:r w:rsidRPr="00101487">
        <w:rPr>
          <w:rFonts w:ascii="Arial" w:hAnsi="Arial"/>
          <w:sz w:val="20"/>
          <w:szCs w:val="20"/>
          <w:lang w:val="en-US"/>
        </w:rPr>
        <w:t xml:space="preserve"> and shall be subject to prior written approval of UMS.</w:t>
      </w:r>
    </w:p>
    <w:p w14:paraId="26DCCD9C" w14:textId="6AD01A9F" w:rsidR="003E210D" w:rsidRPr="00101487" w:rsidRDefault="003E210D" w:rsidP="00CC1D30">
      <w:pPr>
        <w:numPr>
          <w:ilvl w:val="0"/>
          <w:numId w:val="1"/>
        </w:numPr>
        <w:ind w:left="284" w:hanging="284"/>
        <w:jc w:val="both"/>
        <w:rPr>
          <w:rFonts w:ascii="Arial" w:hAnsi="Arial"/>
          <w:sz w:val="20"/>
          <w:szCs w:val="20"/>
          <w:lang w:val="en-US"/>
        </w:rPr>
      </w:pPr>
      <w:r w:rsidRPr="00101487">
        <w:rPr>
          <w:rFonts w:ascii="Arial" w:hAnsi="Arial"/>
          <w:b/>
          <w:sz w:val="20"/>
          <w:szCs w:val="20"/>
          <w:u w:val="single"/>
          <w:lang w:val="en-US"/>
        </w:rPr>
        <w:lastRenderedPageBreak/>
        <w:t>Effective Date – Term</w:t>
      </w:r>
      <w:r w:rsidRPr="00101487">
        <w:rPr>
          <w:rFonts w:ascii="Arial" w:hAnsi="Arial"/>
          <w:sz w:val="20"/>
          <w:szCs w:val="20"/>
          <w:u w:val="single"/>
          <w:lang w:val="en-US"/>
        </w:rPr>
        <w:t>:</w:t>
      </w:r>
      <w:r w:rsidRPr="00101487">
        <w:rPr>
          <w:rFonts w:ascii="Arial" w:hAnsi="Arial"/>
          <w:sz w:val="20"/>
          <w:szCs w:val="20"/>
          <w:lang w:val="en-US"/>
        </w:rPr>
        <w:t xml:space="preserve"> This Agreement shall be effective as of its date of signature by the last Party, and shall remain in force</w:t>
      </w:r>
      <w:r w:rsidR="00CC1D30" w:rsidRPr="00101487">
        <w:rPr>
          <w:rFonts w:ascii="Arial" w:hAnsi="Arial"/>
          <w:sz w:val="20"/>
          <w:szCs w:val="20"/>
          <w:lang w:val="en-US"/>
        </w:rPr>
        <w:t xml:space="preserve"> </w:t>
      </w:r>
      <w:r w:rsidRPr="00101487">
        <w:rPr>
          <w:rFonts w:ascii="Arial" w:hAnsi="Arial"/>
          <w:sz w:val="20"/>
          <w:szCs w:val="20"/>
          <w:lang w:val="en-US"/>
        </w:rPr>
        <w:t xml:space="preserve">for a period of five (5) years from such date except for the </w:t>
      </w:r>
      <w:proofErr w:type="gramStart"/>
      <w:r w:rsidRPr="00101487">
        <w:rPr>
          <w:rFonts w:ascii="Arial" w:hAnsi="Arial"/>
          <w:sz w:val="20"/>
          <w:szCs w:val="20"/>
          <w:lang w:val="en-US"/>
        </w:rPr>
        <w:t>provisions which</w:t>
      </w:r>
      <w:proofErr w:type="gramEnd"/>
      <w:r w:rsidRPr="00101487">
        <w:rPr>
          <w:rFonts w:ascii="Arial" w:hAnsi="Arial"/>
          <w:sz w:val="20"/>
          <w:szCs w:val="20"/>
          <w:lang w:val="en-US"/>
        </w:rPr>
        <w:t xml:space="preserve"> by their nature survive the expiry of this Agreement. </w:t>
      </w:r>
    </w:p>
    <w:p w14:paraId="7FC8B169" w14:textId="5CEE5054" w:rsidR="003E210D" w:rsidRPr="00101487" w:rsidRDefault="003E210D" w:rsidP="003E210D">
      <w:pPr>
        <w:ind w:left="284"/>
        <w:jc w:val="both"/>
        <w:rPr>
          <w:rFonts w:ascii="Arial" w:hAnsi="Arial"/>
          <w:sz w:val="20"/>
          <w:szCs w:val="20"/>
          <w:lang w:val="en-US"/>
        </w:rPr>
      </w:pPr>
      <w:r w:rsidRPr="00101487">
        <w:rPr>
          <w:rFonts w:ascii="Arial" w:hAnsi="Arial"/>
          <w:sz w:val="20"/>
          <w:szCs w:val="20"/>
          <w:lang w:val="en-US"/>
        </w:rPr>
        <w:t>The term or termination of this Agreement shall not relieve the receiving Party from its obligation to comply</w:t>
      </w:r>
      <w:r w:rsidR="00CC1D30" w:rsidRPr="00101487">
        <w:rPr>
          <w:rFonts w:ascii="Arial" w:hAnsi="Arial"/>
          <w:sz w:val="20"/>
          <w:szCs w:val="20"/>
          <w:lang w:val="en-US"/>
        </w:rPr>
        <w:t xml:space="preserve"> with the provisions of Clause 2</w:t>
      </w:r>
      <w:r w:rsidRPr="00101487">
        <w:rPr>
          <w:rFonts w:ascii="Arial" w:hAnsi="Arial"/>
          <w:sz w:val="20"/>
          <w:szCs w:val="20"/>
          <w:lang w:val="en-US"/>
        </w:rPr>
        <w:t xml:space="preserve"> (Confidential Information) of this Agreement regarding the use and protection of the Confidential Information received before the term or date of termination. </w:t>
      </w:r>
    </w:p>
    <w:p w14:paraId="514AFDE2" w14:textId="4B33FB79" w:rsidR="003E210D" w:rsidRPr="00101487" w:rsidRDefault="003E210D" w:rsidP="003E210D">
      <w:pPr>
        <w:numPr>
          <w:ilvl w:val="0"/>
          <w:numId w:val="1"/>
        </w:numPr>
        <w:ind w:left="284" w:hanging="284"/>
        <w:jc w:val="both"/>
        <w:rPr>
          <w:rFonts w:ascii="Arial" w:hAnsi="Arial"/>
          <w:sz w:val="20"/>
          <w:szCs w:val="20"/>
          <w:lang w:val="en-US"/>
        </w:rPr>
      </w:pPr>
      <w:r w:rsidRPr="00101487">
        <w:rPr>
          <w:rFonts w:ascii="Arial" w:hAnsi="Arial"/>
          <w:b/>
          <w:sz w:val="20"/>
          <w:szCs w:val="20"/>
          <w:u w:val="single"/>
          <w:lang w:val="en-US"/>
        </w:rPr>
        <w:t>Export Control</w:t>
      </w:r>
      <w:r w:rsidRPr="00101487">
        <w:rPr>
          <w:rFonts w:ascii="Arial" w:hAnsi="Arial"/>
          <w:sz w:val="20"/>
          <w:szCs w:val="20"/>
          <w:u w:val="single"/>
          <w:lang w:val="en-US"/>
        </w:rPr>
        <w:t>:</w:t>
      </w:r>
      <w:r w:rsidRPr="00101487">
        <w:rPr>
          <w:rFonts w:ascii="Arial" w:hAnsi="Arial"/>
          <w:sz w:val="20"/>
          <w:szCs w:val="20"/>
          <w:lang w:val="en-US"/>
        </w:rPr>
        <w:t xml:space="preserve"> Recipient acknowledges that </w:t>
      </w:r>
      <w:r w:rsidR="00A54587" w:rsidRPr="00101487">
        <w:rPr>
          <w:rFonts w:ascii="Arial" w:hAnsi="Arial"/>
          <w:sz w:val="20"/>
          <w:szCs w:val="20"/>
          <w:lang w:val="en-US"/>
        </w:rPr>
        <w:t>D</w:t>
      </w:r>
      <w:r w:rsidRPr="00101487">
        <w:rPr>
          <w:rFonts w:ascii="Arial" w:hAnsi="Arial"/>
          <w:sz w:val="20"/>
          <w:szCs w:val="20"/>
          <w:lang w:val="en-US"/>
        </w:rPr>
        <w:t xml:space="preserve">esign </w:t>
      </w:r>
      <w:r w:rsidR="00A54587" w:rsidRPr="00101487">
        <w:rPr>
          <w:rFonts w:ascii="Arial" w:hAnsi="Arial"/>
          <w:sz w:val="20"/>
          <w:szCs w:val="20"/>
          <w:lang w:val="en-US"/>
        </w:rPr>
        <w:t>K</w:t>
      </w:r>
      <w:r w:rsidRPr="00101487">
        <w:rPr>
          <w:rFonts w:ascii="Arial" w:hAnsi="Arial"/>
          <w:sz w:val="20"/>
          <w:szCs w:val="20"/>
          <w:lang w:val="en-US"/>
        </w:rPr>
        <w:t xml:space="preserve">its are controlled under EU regulation on Dual Use and cannot be re-exported by Recipient who further commits to comply with </w:t>
      </w:r>
      <w:proofErr w:type="gramStart"/>
      <w:r w:rsidRPr="00101487">
        <w:rPr>
          <w:rFonts w:ascii="Arial" w:hAnsi="Arial"/>
          <w:sz w:val="20"/>
          <w:szCs w:val="20"/>
          <w:lang w:val="en-US"/>
        </w:rPr>
        <w:t>any and all</w:t>
      </w:r>
      <w:proofErr w:type="gramEnd"/>
      <w:r w:rsidRPr="00101487">
        <w:rPr>
          <w:rFonts w:ascii="Arial" w:hAnsi="Arial"/>
          <w:sz w:val="20"/>
          <w:szCs w:val="20"/>
          <w:lang w:val="en-US"/>
        </w:rPr>
        <w:t xml:space="preserve"> export control laws and regulations.</w:t>
      </w:r>
    </w:p>
    <w:p w14:paraId="44FAA0F1" w14:textId="77777777" w:rsidR="003E210D" w:rsidRPr="00101487" w:rsidRDefault="003E210D" w:rsidP="00421439">
      <w:pPr>
        <w:numPr>
          <w:ilvl w:val="0"/>
          <w:numId w:val="1"/>
        </w:numPr>
        <w:spacing w:after="0"/>
        <w:ind w:left="284" w:hanging="284"/>
        <w:jc w:val="both"/>
        <w:rPr>
          <w:rFonts w:ascii="Arial" w:hAnsi="Arial"/>
          <w:sz w:val="20"/>
          <w:szCs w:val="20"/>
          <w:lang w:val="en-US"/>
        </w:rPr>
      </w:pPr>
      <w:r w:rsidRPr="00101487">
        <w:rPr>
          <w:rFonts w:ascii="Arial" w:hAnsi="Arial"/>
          <w:b/>
          <w:sz w:val="20"/>
          <w:szCs w:val="20"/>
          <w:u w:val="single"/>
          <w:lang w:val="en-US"/>
        </w:rPr>
        <w:t>Notices</w:t>
      </w:r>
      <w:r w:rsidRPr="00101487">
        <w:rPr>
          <w:rFonts w:ascii="Arial" w:hAnsi="Arial"/>
          <w:sz w:val="20"/>
          <w:szCs w:val="20"/>
          <w:lang w:val="en-US"/>
        </w:rPr>
        <w:t>: All notices or correspondence pertaining to this Agreement shall be addressed and sent as follows:</w:t>
      </w:r>
    </w:p>
    <w:tbl>
      <w:tblPr>
        <w:tblW w:w="8785"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3"/>
        <w:gridCol w:w="4532"/>
      </w:tblGrid>
      <w:tr w:rsidR="00421439" w:rsidRPr="00101487" w14:paraId="6F71A84E" w14:textId="77777777" w:rsidTr="00A54587">
        <w:tc>
          <w:tcPr>
            <w:tcW w:w="4253" w:type="dxa"/>
          </w:tcPr>
          <w:p w14:paraId="5DFD0F39" w14:textId="77777777" w:rsidR="00421439" w:rsidRPr="00101487" w:rsidRDefault="00421439" w:rsidP="00421439">
            <w:pPr>
              <w:spacing w:after="0"/>
              <w:contextualSpacing/>
              <w:jc w:val="center"/>
              <w:rPr>
                <w:rFonts w:ascii="Arial" w:hAnsi="Arial"/>
                <w:sz w:val="20"/>
                <w:szCs w:val="20"/>
                <w:lang w:val="en-US"/>
              </w:rPr>
            </w:pPr>
            <w:permStart w:id="1599413318" w:edGrp="everyone" w:colFirst="1" w:colLast="1"/>
            <w:r w:rsidRPr="00101487">
              <w:rPr>
                <w:rFonts w:ascii="Arial" w:hAnsi="Arial"/>
                <w:sz w:val="20"/>
                <w:szCs w:val="20"/>
                <w:lang w:val="en-US"/>
              </w:rPr>
              <w:t>United Monolithic Semiconductors SAS</w:t>
            </w:r>
          </w:p>
        </w:tc>
        <w:sdt>
          <w:sdtPr>
            <w:rPr>
              <w:rFonts w:ascii="Arial" w:hAnsi="Arial"/>
              <w:sz w:val="20"/>
              <w:szCs w:val="20"/>
              <w:lang w:val="en-US"/>
            </w:rPr>
            <w:id w:val="271679676"/>
            <w:placeholder>
              <w:docPart w:val="C6B4E8BD8B3D43E28E317C460FF347D0"/>
            </w:placeholder>
            <w:showingPlcHdr/>
            <w:text/>
          </w:sdtPr>
          <w:sdtEndPr/>
          <w:sdtContent>
            <w:tc>
              <w:tcPr>
                <w:tcW w:w="4532" w:type="dxa"/>
                <w:shd w:val="clear" w:color="auto" w:fill="auto"/>
              </w:tcPr>
              <w:p w14:paraId="503DD719" w14:textId="77777777" w:rsidR="00421439" w:rsidRPr="00101487" w:rsidRDefault="00421439" w:rsidP="00421439">
                <w:pPr>
                  <w:spacing w:after="0"/>
                  <w:contextualSpacing/>
                  <w:jc w:val="center"/>
                  <w:rPr>
                    <w:rFonts w:ascii="Arial" w:hAnsi="Arial"/>
                    <w:sz w:val="20"/>
                    <w:szCs w:val="20"/>
                    <w:lang w:val="en-US"/>
                  </w:rPr>
                </w:pPr>
                <w:r w:rsidRPr="00101487">
                  <w:rPr>
                    <w:rStyle w:val="Textedelespacerserv"/>
                    <w:rFonts w:ascii="Arial" w:hAnsi="Arial"/>
                    <w:sz w:val="20"/>
                    <w:szCs w:val="20"/>
                  </w:rPr>
                  <w:t>Insert Company name</w:t>
                </w:r>
              </w:p>
            </w:tc>
          </w:sdtContent>
        </w:sdt>
      </w:tr>
      <w:tr w:rsidR="00421439" w:rsidRPr="00101487" w14:paraId="34486FBA" w14:textId="77777777" w:rsidTr="00A54587">
        <w:tc>
          <w:tcPr>
            <w:tcW w:w="4253" w:type="dxa"/>
          </w:tcPr>
          <w:p w14:paraId="7652AA73" w14:textId="42DE5262" w:rsidR="00421439" w:rsidRPr="00101487" w:rsidRDefault="00A54587" w:rsidP="00421439">
            <w:pPr>
              <w:spacing w:after="0"/>
              <w:contextualSpacing/>
              <w:jc w:val="center"/>
              <w:rPr>
                <w:rFonts w:ascii="Arial" w:hAnsi="Arial"/>
                <w:sz w:val="20"/>
                <w:szCs w:val="20"/>
              </w:rPr>
            </w:pPr>
            <w:permStart w:id="214531130" w:edGrp="everyone" w:colFirst="1" w:colLast="1"/>
            <w:permEnd w:id="1599413318"/>
            <w:r w:rsidRPr="00101487">
              <w:rPr>
                <w:rFonts w:ascii="Arial" w:hAnsi="Arial"/>
                <w:sz w:val="20"/>
                <w:szCs w:val="20"/>
              </w:rPr>
              <w:t>10 Avenue du Qué</w:t>
            </w:r>
            <w:r w:rsidR="00421439" w:rsidRPr="00101487">
              <w:rPr>
                <w:rFonts w:ascii="Arial" w:hAnsi="Arial"/>
                <w:sz w:val="20"/>
                <w:szCs w:val="20"/>
              </w:rPr>
              <w:t xml:space="preserve">bec- Silic 521, 91 946 </w:t>
            </w:r>
            <w:proofErr w:type="spellStart"/>
            <w:r w:rsidR="00421439" w:rsidRPr="00101487">
              <w:rPr>
                <w:rFonts w:ascii="Arial" w:hAnsi="Arial"/>
                <w:sz w:val="20"/>
                <w:szCs w:val="20"/>
              </w:rPr>
              <w:t>C</w:t>
            </w:r>
            <w:r w:rsidR="004B49BA">
              <w:rPr>
                <w:rFonts w:ascii="Arial" w:hAnsi="Arial"/>
                <w:sz w:val="20"/>
                <w:szCs w:val="20"/>
              </w:rPr>
              <w:t>ourtaboeuf</w:t>
            </w:r>
            <w:proofErr w:type="spellEnd"/>
            <w:r w:rsidR="00421439" w:rsidRPr="00101487">
              <w:rPr>
                <w:rFonts w:ascii="Arial" w:hAnsi="Arial"/>
                <w:sz w:val="20"/>
                <w:szCs w:val="20"/>
              </w:rPr>
              <w:t xml:space="preserve"> Cedex, France</w:t>
            </w:r>
          </w:p>
        </w:tc>
        <w:sdt>
          <w:sdtPr>
            <w:rPr>
              <w:rFonts w:ascii="Arial" w:hAnsi="Arial"/>
              <w:sz w:val="20"/>
              <w:szCs w:val="20"/>
            </w:rPr>
            <w:id w:val="83965401"/>
            <w:placeholder>
              <w:docPart w:val="71C5407CA84B4DA583D4D581A028369B"/>
            </w:placeholder>
            <w:showingPlcHdr/>
            <w:text w:multiLine="1"/>
          </w:sdtPr>
          <w:sdtEndPr/>
          <w:sdtContent>
            <w:tc>
              <w:tcPr>
                <w:tcW w:w="4532" w:type="dxa"/>
                <w:shd w:val="clear" w:color="auto" w:fill="auto"/>
              </w:tcPr>
              <w:p w14:paraId="5C61F031" w14:textId="77777777" w:rsidR="00421439" w:rsidRPr="00101487" w:rsidRDefault="00421439" w:rsidP="00421439">
                <w:pPr>
                  <w:spacing w:after="0"/>
                  <w:contextualSpacing/>
                  <w:jc w:val="center"/>
                  <w:rPr>
                    <w:rFonts w:ascii="Arial" w:hAnsi="Arial"/>
                    <w:sz w:val="20"/>
                    <w:szCs w:val="20"/>
                  </w:rPr>
                </w:pPr>
                <w:r w:rsidRPr="00101487">
                  <w:rPr>
                    <w:rStyle w:val="Textedelespacerserv"/>
                    <w:rFonts w:ascii="Arial" w:hAnsi="Arial"/>
                    <w:sz w:val="20"/>
                    <w:szCs w:val="20"/>
                  </w:rPr>
                  <w:t>Insert Company address</w:t>
                </w:r>
              </w:p>
            </w:tc>
          </w:sdtContent>
        </w:sdt>
      </w:tr>
      <w:tr w:rsidR="00421439" w:rsidRPr="00101487" w14:paraId="7E1629EB" w14:textId="77777777" w:rsidTr="00A54587">
        <w:tc>
          <w:tcPr>
            <w:tcW w:w="4253" w:type="dxa"/>
          </w:tcPr>
          <w:p w14:paraId="59F309EF" w14:textId="77777777" w:rsidR="00421439" w:rsidRPr="00101487" w:rsidRDefault="00421439" w:rsidP="00421439">
            <w:pPr>
              <w:spacing w:after="0"/>
              <w:contextualSpacing/>
              <w:jc w:val="center"/>
              <w:rPr>
                <w:rFonts w:ascii="Arial" w:hAnsi="Arial"/>
                <w:sz w:val="20"/>
                <w:szCs w:val="20"/>
                <w:lang w:val="en-US"/>
              </w:rPr>
            </w:pPr>
            <w:permStart w:id="1035411215" w:edGrp="everyone" w:colFirst="1" w:colLast="1"/>
            <w:permEnd w:id="214531130"/>
            <w:r w:rsidRPr="00101487">
              <w:rPr>
                <w:rFonts w:ascii="Arial" w:hAnsi="Arial"/>
                <w:sz w:val="20"/>
                <w:szCs w:val="20"/>
                <w:lang w:val="en-US"/>
              </w:rPr>
              <w:t>Marketing &amp; sales</w:t>
            </w:r>
          </w:p>
        </w:tc>
        <w:sdt>
          <w:sdtPr>
            <w:rPr>
              <w:rFonts w:ascii="Arial" w:hAnsi="Arial"/>
              <w:sz w:val="20"/>
              <w:szCs w:val="20"/>
              <w:lang w:val="en-US"/>
            </w:rPr>
            <w:id w:val="-1738159708"/>
            <w:placeholder>
              <w:docPart w:val="5B1CC97791F34962B1755C785E07E2DB"/>
            </w:placeholder>
            <w:showingPlcHdr/>
            <w:text/>
          </w:sdtPr>
          <w:sdtEndPr/>
          <w:sdtContent>
            <w:tc>
              <w:tcPr>
                <w:tcW w:w="4532" w:type="dxa"/>
                <w:shd w:val="clear" w:color="auto" w:fill="auto"/>
              </w:tcPr>
              <w:p w14:paraId="5BD10E15" w14:textId="77777777" w:rsidR="00421439" w:rsidRPr="00101487" w:rsidRDefault="00421439" w:rsidP="00421439">
                <w:pPr>
                  <w:spacing w:after="0"/>
                  <w:contextualSpacing/>
                  <w:jc w:val="center"/>
                  <w:rPr>
                    <w:rFonts w:ascii="Arial" w:hAnsi="Arial"/>
                    <w:sz w:val="20"/>
                    <w:szCs w:val="20"/>
                  </w:rPr>
                </w:pPr>
                <w:r w:rsidRPr="00101487">
                  <w:rPr>
                    <w:rStyle w:val="Textedelespacerserv"/>
                    <w:rFonts w:ascii="Arial" w:hAnsi="Arial"/>
                    <w:sz w:val="20"/>
                    <w:szCs w:val="20"/>
                  </w:rPr>
                  <w:t>Insert contact name</w:t>
                </w:r>
              </w:p>
            </w:tc>
          </w:sdtContent>
        </w:sdt>
      </w:tr>
      <w:permStart w:id="1657620837" w:edGrp="everyone" w:colFirst="1" w:colLast="1"/>
      <w:permEnd w:id="1035411215"/>
      <w:tr w:rsidR="00421439" w:rsidRPr="00101487" w14:paraId="63ADCE2B" w14:textId="77777777" w:rsidTr="00A54587">
        <w:trPr>
          <w:trHeight w:val="200"/>
        </w:trPr>
        <w:tc>
          <w:tcPr>
            <w:tcW w:w="4253" w:type="dxa"/>
          </w:tcPr>
          <w:p w14:paraId="33532AF6" w14:textId="77777777" w:rsidR="00421439" w:rsidRPr="00101487" w:rsidRDefault="00652F7A" w:rsidP="00421439">
            <w:pPr>
              <w:spacing w:after="0"/>
              <w:contextualSpacing/>
              <w:jc w:val="center"/>
              <w:rPr>
                <w:rFonts w:ascii="Arial" w:hAnsi="Arial"/>
                <w:sz w:val="20"/>
                <w:szCs w:val="20"/>
                <w:lang w:val="en-US"/>
              </w:rPr>
            </w:pPr>
            <w:r w:rsidRPr="00101487">
              <w:rPr>
                <w:rFonts w:ascii="Arial" w:hAnsi="Arial"/>
                <w:sz w:val="20"/>
                <w:szCs w:val="20"/>
              </w:rPr>
              <w:fldChar w:fldCharType="begin"/>
            </w:r>
            <w:r w:rsidRPr="00101487">
              <w:rPr>
                <w:rFonts w:ascii="Arial" w:hAnsi="Arial"/>
                <w:sz w:val="20"/>
                <w:szCs w:val="20"/>
              </w:rPr>
              <w:instrText xml:space="preserve"> HYPERLINK "mailto:mktsales@ums-rf.com" </w:instrText>
            </w:r>
            <w:r w:rsidRPr="00101487">
              <w:rPr>
                <w:rFonts w:ascii="Arial" w:hAnsi="Arial"/>
                <w:sz w:val="20"/>
                <w:szCs w:val="20"/>
              </w:rPr>
              <w:fldChar w:fldCharType="separate"/>
            </w:r>
            <w:r w:rsidR="00421439" w:rsidRPr="00101487">
              <w:rPr>
                <w:rStyle w:val="Lienhypertexte"/>
                <w:rFonts w:ascii="Arial" w:hAnsi="Arial"/>
                <w:sz w:val="20"/>
                <w:szCs w:val="20"/>
                <w:lang w:val="en-US"/>
              </w:rPr>
              <w:t>mktsales@ums-rf.com</w:t>
            </w:r>
            <w:r w:rsidRPr="00101487">
              <w:rPr>
                <w:rStyle w:val="Lienhypertexte"/>
                <w:rFonts w:ascii="Arial" w:hAnsi="Arial"/>
                <w:sz w:val="20"/>
                <w:szCs w:val="20"/>
                <w:lang w:val="en-US"/>
              </w:rPr>
              <w:fldChar w:fldCharType="end"/>
            </w:r>
          </w:p>
        </w:tc>
        <w:sdt>
          <w:sdtPr>
            <w:rPr>
              <w:rFonts w:ascii="Arial" w:hAnsi="Arial"/>
              <w:color w:val="0000FF" w:themeColor="hyperlink"/>
              <w:sz w:val="20"/>
              <w:szCs w:val="20"/>
              <w:u w:val="single"/>
              <w:lang w:val="en-US"/>
            </w:rPr>
            <w:id w:val="-402832564"/>
            <w:placeholder>
              <w:docPart w:val="F4D8421D952B420DA287A52D9D623EB2"/>
            </w:placeholder>
            <w:showingPlcHdr/>
            <w:text/>
          </w:sdtPr>
          <w:sdtEndPr/>
          <w:sdtContent>
            <w:tc>
              <w:tcPr>
                <w:tcW w:w="4532" w:type="dxa"/>
                <w:shd w:val="clear" w:color="auto" w:fill="auto"/>
              </w:tcPr>
              <w:p w14:paraId="18A3EC52" w14:textId="77777777" w:rsidR="00421439" w:rsidRPr="00101487" w:rsidRDefault="00421439" w:rsidP="00421439">
                <w:pPr>
                  <w:spacing w:after="0"/>
                  <w:contextualSpacing/>
                  <w:jc w:val="center"/>
                  <w:rPr>
                    <w:rFonts w:ascii="Arial" w:hAnsi="Arial"/>
                    <w:sz w:val="20"/>
                    <w:szCs w:val="20"/>
                  </w:rPr>
                </w:pPr>
                <w:r w:rsidRPr="00101487">
                  <w:rPr>
                    <w:rStyle w:val="Textedelespacerserv"/>
                    <w:rFonts w:ascii="Arial" w:hAnsi="Arial"/>
                    <w:sz w:val="20"/>
                    <w:szCs w:val="20"/>
                  </w:rPr>
                  <w:t>Insert contact e-mail</w:t>
                </w:r>
              </w:p>
            </w:tc>
          </w:sdtContent>
        </w:sdt>
      </w:tr>
      <w:permEnd w:id="1657620837"/>
    </w:tbl>
    <w:p w14:paraId="1DCB334C" w14:textId="77777777" w:rsidR="00421439" w:rsidRPr="00101487" w:rsidRDefault="00421439" w:rsidP="00421439">
      <w:pPr>
        <w:spacing w:after="0"/>
        <w:contextualSpacing/>
        <w:jc w:val="both"/>
        <w:rPr>
          <w:rFonts w:ascii="Arial" w:hAnsi="Arial"/>
          <w:sz w:val="20"/>
          <w:szCs w:val="20"/>
          <w:lang w:val="en-US"/>
        </w:rPr>
      </w:pPr>
    </w:p>
    <w:p w14:paraId="177B9EC3" w14:textId="7E5F212A" w:rsidR="003E210D" w:rsidRPr="00101487" w:rsidRDefault="003E210D" w:rsidP="003E210D">
      <w:pPr>
        <w:numPr>
          <w:ilvl w:val="0"/>
          <w:numId w:val="1"/>
        </w:numPr>
        <w:ind w:left="284" w:hanging="284"/>
        <w:jc w:val="both"/>
        <w:rPr>
          <w:rFonts w:ascii="Arial" w:hAnsi="Arial"/>
          <w:sz w:val="20"/>
          <w:szCs w:val="20"/>
          <w:lang w:val="en-US"/>
        </w:rPr>
      </w:pPr>
      <w:r w:rsidRPr="00101487">
        <w:rPr>
          <w:rFonts w:ascii="Arial" w:hAnsi="Arial"/>
          <w:b/>
          <w:sz w:val="20"/>
          <w:szCs w:val="20"/>
          <w:u w:val="single"/>
          <w:lang w:val="en-US"/>
        </w:rPr>
        <w:t>Injunctive Relief</w:t>
      </w:r>
      <w:r w:rsidRPr="00101487">
        <w:rPr>
          <w:rFonts w:ascii="Arial" w:hAnsi="Arial"/>
          <w:sz w:val="20"/>
          <w:szCs w:val="20"/>
          <w:lang w:val="en-US"/>
        </w:rPr>
        <w:t>: Recipient agrees that any unauthorized use of the Confidential Information in violation of this Agreement will cause UMS irreparable injury for which it would have no adequate remedy at law. Accordingl</w:t>
      </w:r>
      <w:r w:rsidR="006D7B8A" w:rsidRPr="00101487">
        <w:rPr>
          <w:rFonts w:ascii="Arial" w:hAnsi="Arial"/>
          <w:sz w:val="20"/>
          <w:szCs w:val="20"/>
          <w:lang w:val="en-US"/>
        </w:rPr>
        <w:t xml:space="preserve">y and subject to Section 9 </w:t>
      </w:r>
      <w:r w:rsidRPr="00101487">
        <w:rPr>
          <w:rFonts w:ascii="Arial" w:hAnsi="Arial"/>
          <w:sz w:val="20"/>
          <w:szCs w:val="20"/>
          <w:lang w:val="en-US"/>
        </w:rPr>
        <w:t xml:space="preserve">below, UMS shall be entitled to immediate injunctive relief prohibiting any violation of this Agreement, in addition to any other rights and remedies available to UMS. </w:t>
      </w:r>
    </w:p>
    <w:p w14:paraId="7C86627F" w14:textId="77777777" w:rsidR="003E210D" w:rsidRPr="00101487" w:rsidRDefault="003E210D" w:rsidP="003E210D">
      <w:pPr>
        <w:numPr>
          <w:ilvl w:val="0"/>
          <w:numId w:val="1"/>
        </w:numPr>
        <w:ind w:left="284" w:hanging="284"/>
        <w:jc w:val="both"/>
        <w:rPr>
          <w:rFonts w:ascii="Arial" w:hAnsi="Arial"/>
          <w:sz w:val="20"/>
          <w:szCs w:val="20"/>
          <w:lang w:val="en-US"/>
        </w:rPr>
      </w:pPr>
      <w:r w:rsidRPr="00101487">
        <w:rPr>
          <w:rFonts w:ascii="Arial" w:hAnsi="Arial"/>
          <w:b/>
          <w:sz w:val="20"/>
          <w:szCs w:val="20"/>
          <w:u w:val="single"/>
          <w:lang w:val="en-US"/>
        </w:rPr>
        <w:t>Governing Law</w:t>
      </w:r>
      <w:r w:rsidRPr="00101487">
        <w:rPr>
          <w:rFonts w:ascii="Arial" w:hAnsi="Arial"/>
          <w:sz w:val="20"/>
          <w:szCs w:val="20"/>
          <w:lang w:val="en-US"/>
        </w:rPr>
        <w:t xml:space="preserve">: This Agreement shall be governed by and construed in accordance with the laws of France. Any dispute between the Parties relating to this Agreement, which the Parties are unable </w:t>
      </w:r>
      <w:bookmarkStart w:id="0" w:name="_GoBack"/>
      <w:bookmarkEnd w:id="0"/>
      <w:r w:rsidRPr="00101487">
        <w:rPr>
          <w:rFonts w:ascii="Arial" w:hAnsi="Arial"/>
          <w:sz w:val="20"/>
          <w:szCs w:val="20"/>
          <w:lang w:val="en-US"/>
        </w:rPr>
        <w:t>to solve by amicable agreement shall be settled by arbitration. The arbi</w:t>
      </w:r>
      <w:r w:rsidR="00421439" w:rsidRPr="00101487">
        <w:rPr>
          <w:rFonts w:ascii="Arial" w:hAnsi="Arial"/>
          <w:sz w:val="20"/>
          <w:szCs w:val="20"/>
          <w:lang w:val="en-US"/>
        </w:rPr>
        <w:t>tration shall be held in Paris, FRANCE</w:t>
      </w:r>
      <w:r w:rsidRPr="00101487">
        <w:rPr>
          <w:rFonts w:ascii="Arial" w:hAnsi="Arial"/>
          <w:sz w:val="20"/>
          <w:szCs w:val="20"/>
          <w:lang w:val="en-US"/>
        </w:rPr>
        <w:t xml:space="preserve"> in accordance with the rules of Arbitration of the International Chamber of Commerce by one or more arbitrators appointed in accordance with the said rules. Such arbitration shall be held in English language. The award of the arbitrators shall be final and binding, subject to neither appeal nor confirmation.</w:t>
      </w:r>
    </w:p>
    <w:p w14:paraId="4A7DA32A" w14:textId="77777777" w:rsidR="003E210D" w:rsidRPr="00101487" w:rsidRDefault="003E210D" w:rsidP="003E210D">
      <w:pPr>
        <w:numPr>
          <w:ilvl w:val="0"/>
          <w:numId w:val="1"/>
        </w:numPr>
        <w:ind w:left="284" w:hanging="284"/>
        <w:jc w:val="both"/>
        <w:rPr>
          <w:rFonts w:ascii="Arial" w:hAnsi="Arial"/>
          <w:sz w:val="20"/>
          <w:szCs w:val="20"/>
          <w:lang w:val="en-US"/>
        </w:rPr>
      </w:pPr>
      <w:r w:rsidRPr="00101487">
        <w:rPr>
          <w:rFonts w:ascii="Arial" w:hAnsi="Arial"/>
          <w:b/>
          <w:sz w:val="20"/>
          <w:szCs w:val="20"/>
          <w:u w:val="single"/>
          <w:lang w:val="en-US"/>
        </w:rPr>
        <w:t>Assignment</w:t>
      </w:r>
      <w:r w:rsidRPr="00101487">
        <w:rPr>
          <w:rFonts w:ascii="Arial" w:hAnsi="Arial"/>
          <w:sz w:val="20"/>
          <w:szCs w:val="20"/>
          <w:lang w:val="en-US"/>
        </w:rPr>
        <w:t xml:space="preserve">: Recipient may not assign or delegate all or any part of its rights or obligations under this Agreement without UMS’ prior written consent. Any attempted assignment or delegation without such consent will be void. </w:t>
      </w:r>
    </w:p>
    <w:p w14:paraId="50E95401" w14:textId="0B2AEE7F" w:rsidR="00D2402D" w:rsidRPr="00101487" w:rsidRDefault="00D2402D" w:rsidP="003E210D">
      <w:pPr>
        <w:numPr>
          <w:ilvl w:val="0"/>
          <w:numId w:val="1"/>
        </w:numPr>
        <w:ind w:left="284" w:hanging="284"/>
        <w:jc w:val="both"/>
        <w:rPr>
          <w:rFonts w:ascii="Arial" w:hAnsi="Arial"/>
          <w:sz w:val="20"/>
          <w:szCs w:val="20"/>
          <w:lang w:val="en-US"/>
        </w:rPr>
      </w:pPr>
      <w:r w:rsidRPr="00101487">
        <w:rPr>
          <w:rFonts w:ascii="Arial" w:hAnsi="Arial"/>
          <w:sz w:val="20"/>
          <w:szCs w:val="20"/>
          <w:lang w:val="en-US"/>
        </w:rPr>
        <w:t xml:space="preserve"> UMS </w:t>
      </w:r>
      <w:r w:rsidR="00A54587" w:rsidRPr="00101487">
        <w:rPr>
          <w:rFonts w:ascii="Arial" w:hAnsi="Arial"/>
          <w:sz w:val="20"/>
          <w:szCs w:val="20"/>
          <w:lang w:val="en-US"/>
        </w:rPr>
        <w:t>reserves the right to refuse Design Kits</w:t>
      </w:r>
      <w:r w:rsidR="00962F86" w:rsidRPr="00101487">
        <w:rPr>
          <w:rFonts w:ascii="Arial" w:hAnsi="Arial"/>
          <w:sz w:val="20"/>
          <w:szCs w:val="20"/>
          <w:lang w:val="en-US"/>
        </w:rPr>
        <w:t xml:space="preserve"> or Design Manual</w:t>
      </w:r>
      <w:r w:rsidRPr="00101487">
        <w:rPr>
          <w:rFonts w:ascii="Arial" w:hAnsi="Arial"/>
          <w:sz w:val="20"/>
          <w:szCs w:val="20"/>
          <w:lang w:val="en-US"/>
        </w:rPr>
        <w:t xml:space="preserve"> subscription or service to anyone. </w:t>
      </w:r>
    </w:p>
    <w:p w14:paraId="22488AB9" w14:textId="551925DE" w:rsidR="00421439" w:rsidRPr="00101487" w:rsidRDefault="00EB3471" w:rsidP="00421439">
      <w:pPr>
        <w:ind w:left="284"/>
        <w:jc w:val="both"/>
        <w:rPr>
          <w:rFonts w:ascii="Arial" w:hAnsi="Arial"/>
          <w:sz w:val="20"/>
          <w:szCs w:val="20"/>
          <w:lang w:val="en-US"/>
        </w:rPr>
      </w:pPr>
      <w:r w:rsidRPr="00101487">
        <w:rPr>
          <w:rFonts w:ascii="Arial" w:hAnsi="Arial"/>
          <w:sz w:val="20"/>
          <w:szCs w:val="20"/>
          <w:lang w:val="en-US"/>
        </w:rPr>
        <w:t xml:space="preserve">Duly signed by the person responsible for the service that will use the UMS’ Design Manual and Design Kit for the Purpose: </w:t>
      </w:r>
    </w:p>
    <w:tbl>
      <w:tblPr>
        <w:tblW w:w="0" w:type="auto"/>
        <w:tblLook w:val="04A0" w:firstRow="1" w:lastRow="0" w:firstColumn="1" w:lastColumn="0" w:noHBand="0" w:noVBand="1"/>
      </w:tblPr>
      <w:tblGrid>
        <w:gridCol w:w="4507"/>
      </w:tblGrid>
      <w:tr w:rsidR="003E210D" w:rsidRPr="00101487" w14:paraId="6B18BA30" w14:textId="77777777" w:rsidTr="003E210D">
        <w:permStart w:id="2040273507" w:edGrp="everyone" w:colFirst="0" w:colLast="0" w:displacedByCustomXml="next"/>
        <w:sdt>
          <w:sdtPr>
            <w:rPr>
              <w:rStyle w:val="Style4"/>
              <w:rFonts w:ascii="Arial" w:hAnsi="Arial"/>
              <w:sz w:val="20"/>
              <w:szCs w:val="20"/>
            </w:rPr>
            <w:id w:val="29209653"/>
            <w:placeholder>
              <w:docPart w:val="7133DF77F94546DBA43135CE7833153F"/>
            </w:placeholder>
            <w:showingPlcHdr/>
            <w:text/>
          </w:sdtPr>
          <w:sdtEndPr>
            <w:rPr>
              <w:rStyle w:val="Policepardfaut"/>
              <w:b w:val="0"/>
            </w:rPr>
          </w:sdtEndPr>
          <w:sdtContent>
            <w:tc>
              <w:tcPr>
                <w:tcW w:w="4507" w:type="dxa"/>
                <w:shd w:val="clear" w:color="auto" w:fill="auto"/>
              </w:tcPr>
              <w:p w14:paraId="53FEA54F" w14:textId="77777777" w:rsidR="003E210D" w:rsidRPr="00101487" w:rsidRDefault="003E210D" w:rsidP="00421439">
                <w:pPr>
                  <w:spacing w:after="0"/>
                  <w:jc w:val="both"/>
                  <w:rPr>
                    <w:rFonts w:ascii="Arial" w:hAnsi="Arial"/>
                    <w:sz w:val="20"/>
                    <w:szCs w:val="20"/>
                  </w:rPr>
                </w:pPr>
                <w:r w:rsidRPr="00101487">
                  <w:rPr>
                    <w:rStyle w:val="Textedelespacerserv"/>
                    <w:rFonts w:ascii="Arial" w:hAnsi="Arial"/>
                    <w:sz w:val="20"/>
                    <w:szCs w:val="20"/>
                  </w:rPr>
                  <w:t>Insert Company name</w:t>
                </w:r>
              </w:p>
            </w:tc>
          </w:sdtContent>
        </w:sdt>
      </w:tr>
      <w:tr w:rsidR="003E210D" w:rsidRPr="00101487" w14:paraId="0BE25A55" w14:textId="77777777" w:rsidTr="003E210D">
        <w:tc>
          <w:tcPr>
            <w:tcW w:w="4507" w:type="dxa"/>
            <w:shd w:val="clear" w:color="auto" w:fill="auto"/>
          </w:tcPr>
          <w:p w14:paraId="2EABB242" w14:textId="77777777" w:rsidR="003E210D" w:rsidRPr="00101487" w:rsidRDefault="003E210D" w:rsidP="00421439">
            <w:pPr>
              <w:spacing w:after="0"/>
              <w:jc w:val="both"/>
              <w:rPr>
                <w:rFonts w:ascii="Arial" w:hAnsi="Arial"/>
                <w:sz w:val="20"/>
                <w:szCs w:val="20"/>
              </w:rPr>
            </w:pPr>
            <w:permStart w:id="700000406" w:edGrp="everyone" w:colFirst="0" w:colLast="0"/>
            <w:permEnd w:id="2040273507"/>
            <w:r w:rsidRPr="00101487">
              <w:rPr>
                <w:rFonts w:ascii="Arial" w:hAnsi="Arial"/>
                <w:sz w:val="20"/>
                <w:szCs w:val="20"/>
              </w:rPr>
              <w:t>Name:</w:t>
            </w:r>
            <w:r w:rsidR="00421439" w:rsidRPr="00101487">
              <w:rPr>
                <w:rFonts w:ascii="Arial" w:hAnsi="Arial"/>
                <w:sz w:val="20"/>
                <w:szCs w:val="20"/>
              </w:rPr>
              <w:t xml:space="preserve"> </w:t>
            </w:r>
            <w:sdt>
              <w:sdtPr>
                <w:rPr>
                  <w:rStyle w:val="Style5"/>
                  <w:rFonts w:ascii="Arial" w:hAnsi="Arial"/>
                  <w:sz w:val="20"/>
                  <w:szCs w:val="20"/>
                </w:rPr>
                <w:id w:val="29209628"/>
                <w:placeholder>
                  <w:docPart w:val="C5C235D04AAC43489DAC3170F7DEAC26"/>
                </w:placeholder>
                <w:showingPlcHdr/>
                <w:text/>
              </w:sdtPr>
              <w:sdtEndPr>
                <w:rPr>
                  <w:rStyle w:val="Policepardfaut"/>
                  <w:lang w:val="en-US"/>
                </w:rPr>
              </w:sdtEndPr>
              <w:sdtContent>
                <w:r w:rsidRPr="00101487">
                  <w:rPr>
                    <w:rStyle w:val="Textedelespacerserv"/>
                    <w:rFonts w:ascii="Arial" w:hAnsi="Arial"/>
                    <w:sz w:val="20"/>
                    <w:szCs w:val="20"/>
                  </w:rPr>
                  <w:t>Insert responsible name</w:t>
                </w:r>
              </w:sdtContent>
            </w:sdt>
          </w:p>
        </w:tc>
      </w:tr>
      <w:tr w:rsidR="003E210D" w:rsidRPr="00101487" w14:paraId="51A9E8A7" w14:textId="77777777" w:rsidTr="003E210D">
        <w:tc>
          <w:tcPr>
            <w:tcW w:w="4507" w:type="dxa"/>
            <w:shd w:val="clear" w:color="auto" w:fill="auto"/>
          </w:tcPr>
          <w:p w14:paraId="05B025E1" w14:textId="77777777" w:rsidR="003E210D" w:rsidRPr="00101487" w:rsidRDefault="003E210D" w:rsidP="00421439">
            <w:pPr>
              <w:spacing w:after="0"/>
              <w:jc w:val="both"/>
              <w:rPr>
                <w:rFonts w:ascii="Arial" w:hAnsi="Arial"/>
                <w:sz w:val="20"/>
                <w:szCs w:val="20"/>
              </w:rPr>
            </w:pPr>
            <w:permStart w:id="1944871855" w:edGrp="everyone" w:colFirst="0" w:colLast="0"/>
            <w:permEnd w:id="700000406"/>
            <w:r w:rsidRPr="00101487">
              <w:rPr>
                <w:rFonts w:ascii="Arial" w:hAnsi="Arial"/>
                <w:sz w:val="20"/>
                <w:szCs w:val="20"/>
              </w:rPr>
              <w:t xml:space="preserve">Title: </w:t>
            </w:r>
            <w:sdt>
              <w:sdtPr>
                <w:rPr>
                  <w:rStyle w:val="Style5"/>
                  <w:rFonts w:ascii="Arial" w:hAnsi="Arial"/>
                  <w:sz w:val="20"/>
                  <w:szCs w:val="20"/>
                </w:rPr>
                <w:id w:val="29209630"/>
                <w:placeholder>
                  <w:docPart w:val="3BA0D7ABF5AB471EB817A665A82370AF"/>
                </w:placeholder>
                <w:showingPlcHdr/>
                <w:text/>
              </w:sdtPr>
              <w:sdtEndPr>
                <w:rPr>
                  <w:rStyle w:val="Policepardfaut"/>
                  <w:lang w:val="en-US"/>
                </w:rPr>
              </w:sdtEndPr>
              <w:sdtContent>
                <w:r w:rsidRPr="00101487">
                  <w:rPr>
                    <w:rStyle w:val="Textedelespacerserv"/>
                    <w:rFonts w:ascii="Arial" w:hAnsi="Arial"/>
                    <w:sz w:val="20"/>
                    <w:szCs w:val="20"/>
                  </w:rPr>
                  <w:t>Insert responsible title</w:t>
                </w:r>
              </w:sdtContent>
            </w:sdt>
          </w:p>
        </w:tc>
      </w:tr>
      <w:tr w:rsidR="003E210D" w:rsidRPr="00101487" w14:paraId="3D78B8E8" w14:textId="77777777" w:rsidTr="003E210D">
        <w:tc>
          <w:tcPr>
            <w:tcW w:w="4507" w:type="dxa"/>
            <w:shd w:val="clear" w:color="auto" w:fill="auto"/>
          </w:tcPr>
          <w:p w14:paraId="7E4F262E" w14:textId="77777777" w:rsidR="003E210D" w:rsidRPr="00101487" w:rsidRDefault="003E210D" w:rsidP="00421439">
            <w:pPr>
              <w:spacing w:after="0"/>
              <w:jc w:val="both"/>
              <w:rPr>
                <w:rFonts w:ascii="Arial" w:hAnsi="Arial"/>
                <w:sz w:val="20"/>
                <w:szCs w:val="20"/>
              </w:rPr>
            </w:pPr>
            <w:permStart w:id="625833238" w:edGrp="everyone" w:colFirst="0" w:colLast="0"/>
            <w:permEnd w:id="1944871855"/>
            <w:r w:rsidRPr="00101487">
              <w:rPr>
                <w:rFonts w:ascii="Arial" w:hAnsi="Arial"/>
                <w:sz w:val="20"/>
                <w:szCs w:val="20"/>
              </w:rPr>
              <w:t xml:space="preserve">Date: </w:t>
            </w:r>
            <w:sdt>
              <w:sdtPr>
                <w:rPr>
                  <w:rStyle w:val="Style5"/>
                  <w:rFonts w:ascii="Arial" w:hAnsi="Arial"/>
                  <w:sz w:val="20"/>
                  <w:szCs w:val="20"/>
                </w:rPr>
                <w:id w:val="29209632"/>
                <w:placeholder>
                  <w:docPart w:val="27084A7E1FE34FD0A54BC2A7E4E86A47"/>
                </w:placeholder>
                <w:date>
                  <w:dateFormat w:val="dd/MM/yyyy"/>
                  <w:lid w:val="fr-FR"/>
                  <w:storeMappedDataAs w:val="dateTime"/>
                  <w:calendar w:val="gregorian"/>
                </w:date>
              </w:sdtPr>
              <w:sdtEndPr>
                <w:rPr>
                  <w:rStyle w:val="Style5"/>
                </w:rPr>
              </w:sdtEndPr>
              <w:sdtContent>
                <w:r w:rsidRPr="00101487">
                  <w:rPr>
                    <w:rStyle w:val="Style5"/>
                    <w:rFonts w:ascii="Arial" w:hAnsi="Arial"/>
                    <w:sz w:val="20"/>
                    <w:szCs w:val="20"/>
                  </w:rPr>
                  <w:t xml:space="preserve"> Select date</w:t>
                </w:r>
              </w:sdtContent>
            </w:sdt>
            <w:r w:rsidRPr="00101487">
              <w:rPr>
                <w:rFonts w:ascii="Arial" w:hAnsi="Arial"/>
                <w:sz w:val="20"/>
                <w:szCs w:val="20"/>
                <w:lang w:val="en-US"/>
              </w:rPr>
              <w:t xml:space="preserve"> </w:t>
            </w:r>
          </w:p>
        </w:tc>
      </w:tr>
      <w:tr w:rsidR="003E210D" w:rsidRPr="00101487" w14:paraId="3A49BFBA" w14:textId="77777777" w:rsidTr="003E210D">
        <w:tc>
          <w:tcPr>
            <w:tcW w:w="4507" w:type="dxa"/>
            <w:shd w:val="clear" w:color="auto" w:fill="auto"/>
          </w:tcPr>
          <w:p w14:paraId="5B5A8268" w14:textId="77777777" w:rsidR="003E210D" w:rsidRPr="00101487" w:rsidRDefault="00421439" w:rsidP="00421439">
            <w:pPr>
              <w:spacing w:after="0"/>
              <w:jc w:val="both"/>
              <w:rPr>
                <w:rFonts w:ascii="Arial" w:hAnsi="Arial"/>
                <w:sz w:val="20"/>
                <w:szCs w:val="20"/>
                <w:lang w:val="en-US"/>
              </w:rPr>
            </w:pPr>
            <w:permStart w:id="1696349533" w:edGrp="everyone" w:colFirst="0" w:colLast="0"/>
            <w:permEnd w:id="625833238"/>
            <w:r w:rsidRPr="00101487">
              <w:rPr>
                <w:rFonts w:ascii="Arial" w:hAnsi="Arial"/>
                <w:sz w:val="20"/>
                <w:szCs w:val="20"/>
                <w:lang w:val="en-US"/>
              </w:rPr>
              <w:t xml:space="preserve">Signature: </w:t>
            </w:r>
          </w:p>
        </w:tc>
      </w:tr>
      <w:permEnd w:id="1696349533"/>
    </w:tbl>
    <w:p w14:paraId="3A4D0448" w14:textId="77777777" w:rsidR="003E210D" w:rsidRPr="00101487" w:rsidRDefault="003E210D" w:rsidP="00421439">
      <w:pPr>
        <w:jc w:val="both"/>
        <w:rPr>
          <w:rFonts w:ascii="Arial" w:hAnsi="Arial"/>
          <w:sz w:val="20"/>
          <w:szCs w:val="20"/>
          <w:lang w:val="en-US"/>
        </w:rPr>
      </w:pPr>
    </w:p>
    <w:sectPr w:rsidR="003E210D" w:rsidRPr="00101487">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1D3DC11" w14:textId="77777777" w:rsidR="00652F7A" w:rsidRDefault="00652F7A" w:rsidP="008D332C">
      <w:pPr>
        <w:spacing w:after="0" w:line="240" w:lineRule="auto"/>
      </w:pPr>
      <w:r>
        <w:separator/>
      </w:r>
    </w:p>
  </w:endnote>
  <w:endnote w:type="continuationSeparator" w:id="0">
    <w:p w14:paraId="1944AA52" w14:textId="77777777" w:rsidR="00652F7A" w:rsidRDefault="00652F7A" w:rsidP="008D33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w:panose1 w:val="02020603050405020304"/>
    <w:charset w:val="00"/>
    <w:family w:val="roman"/>
    <w:pitch w:val="variable"/>
    <w:sig w:usb0="E0002AFF" w:usb1="C0007843" w:usb2="00000009" w:usb3="00000000" w:csb0="000001FF" w:csb1="00000000"/>
  </w:font>
  <w:font w:name="Calibri">
    <w:altName w:val="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71246082"/>
      <w:docPartObj>
        <w:docPartGallery w:val="Page Numbers (Bottom of Page)"/>
        <w:docPartUnique/>
      </w:docPartObj>
    </w:sdtPr>
    <w:sdtEndPr/>
    <w:sdtContent>
      <w:p w14:paraId="200C27C4" w14:textId="3201439C" w:rsidR="00421439" w:rsidRDefault="00421439">
        <w:pPr>
          <w:pStyle w:val="Pieddepage"/>
          <w:jc w:val="right"/>
        </w:pPr>
        <w:r>
          <w:fldChar w:fldCharType="begin"/>
        </w:r>
        <w:r>
          <w:instrText>PAGE   \* MERGEFORMAT</w:instrText>
        </w:r>
        <w:r>
          <w:fldChar w:fldCharType="separate"/>
        </w:r>
        <w:r w:rsidR="004B49BA">
          <w:rPr>
            <w:noProof/>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E4424D2" w14:textId="77777777" w:rsidR="00652F7A" w:rsidRDefault="00652F7A" w:rsidP="008D332C">
      <w:pPr>
        <w:spacing w:after="0" w:line="240" w:lineRule="auto"/>
      </w:pPr>
      <w:r>
        <w:separator/>
      </w:r>
    </w:p>
  </w:footnote>
  <w:footnote w:type="continuationSeparator" w:id="0">
    <w:p w14:paraId="77A6289F" w14:textId="77777777" w:rsidR="00652F7A" w:rsidRDefault="00652F7A" w:rsidP="008D33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EBBDA4" w14:textId="77777777" w:rsidR="003E210D" w:rsidRDefault="003E210D" w:rsidP="008D332C">
    <w:pPr>
      <w:pStyle w:val="En-tte"/>
      <w:contextualSpacing/>
      <w:jc w:val="right"/>
      <w:rPr>
        <w:rFonts w:ascii="Arial" w:hAnsi="Arial"/>
        <w:b/>
        <w:spacing w:val="-3"/>
        <w:sz w:val="14"/>
        <w:szCs w:val="16"/>
      </w:rPr>
    </w:pPr>
    <w:r>
      <w:rPr>
        <w:noProof/>
        <w:lang w:val="en-GB" w:eastAsia="en-GB"/>
      </w:rPr>
      <w:drawing>
        <wp:anchor distT="0" distB="0" distL="114300" distR="114300" simplePos="0" relativeHeight="251659264" behindDoc="1" locked="0" layoutInCell="1" allowOverlap="1" wp14:anchorId="5866A841" wp14:editId="7551AAB0">
          <wp:simplePos x="0" y="0"/>
          <wp:positionH relativeFrom="margin">
            <wp:posOffset>5006975</wp:posOffset>
          </wp:positionH>
          <wp:positionV relativeFrom="margin">
            <wp:posOffset>-1183198</wp:posOffset>
          </wp:positionV>
          <wp:extent cx="903605" cy="588645"/>
          <wp:effectExtent l="0" t="0" r="0" b="1905"/>
          <wp:wrapNone/>
          <wp:docPr id="1" name="Image 1" descr="logo-u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logo-um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03605" cy="588645"/>
                  </a:xfrm>
                  <a:prstGeom prst="rect">
                    <a:avLst/>
                  </a:prstGeom>
                  <a:noFill/>
                </pic:spPr>
              </pic:pic>
            </a:graphicData>
          </a:graphic>
          <wp14:sizeRelH relativeFrom="page">
            <wp14:pctWidth>0</wp14:pctWidth>
          </wp14:sizeRelH>
          <wp14:sizeRelV relativeFrom="page">
            <wp14:pctHeight>0</wp14:pctHeight>
          </wp14:sizeRelV>
        </wp:anchor>
      </w:drawing>
    </w:r>
  </w:p>
  <w:p w14:paraId="79D6E509" w14:textId="77777777" w:rsidR="003E210D" w:rsidRPr="008D332C" w:rsidRDefault="003E210D" w:rsidP="008D332C">
    <w:pPr>
      <w:pBdr>
        <w:top w:val="single" w:sz="4" w:space="1" w:color="FABF8F" w:themeColor="accent6" w:themeTint="99"/>
        <w:bottom w:val="single" w:sz="4" w:space="1" w:color="FABF8F" w:themeColor="accent6" w:themeTint="99"/>
      </w:pBdr>
      <w:suppressAutoHyphens/>
      <w:spacing w:after="0"/>
      <w:contextualSpacing/>
      <w:jc w:val="center"/>
      <w:rPr>
        <w:rFonts w:ascii="Arial" w:hAnsi="Arial"/>
        <w:b/>
        <w:spacing w:val="-3"/>
        <w:sz w:val="8"/>
        <w:szCs w:val="16"/>
        <w:lang w:val="en-US"/>
      </w:rPr>
    </w:pPr>
  </w:p>
  <w:p w14:paraId="441D8DC5" w14:textId="77777777" w:rsidR="003E210D" w:rsidRPr="00CD77E0" w:rsidRDefault="003E210D" w:rsidP="008D332C">
    <w:pPr>
      <w:pBdr>
        <w:top w:val="single" w:sz="4" w:space="1" w:color="FABF8F" w:themeColor="accent6" w:themeTint="99"/>
        <w:bottom w:val="single" w:sz="4" w:space="1" w:color="FABF8F" w:themeColor="accent6" w:themeTint="99"/>
      </w:pBdr>
      <w:suppressAutoHyphens/>
      <w:spacing w:after="0"/>
      <w:contextualSpacing/>
      <w:jc w:val="center"/>
      <w:rPr>
        <w:rFonts w:ascii="Arial" w:hAnsi="Arial"/>
        <w:b/>
        <w:color w:val="17365D" w:themeColor="text2" w:themeShade="BF"/>
        <w:spacing w:val="-3"/>
        <w:sz w:val="18"/>
        <w:szCs w:val="16"/>
        <w:lang w:val="en-US"/>
      </w:rPr>
    </w:pPr>
    <w:r w:rsidRPr="00CD77E0">
      <w:rPr>
        <w:rFonts w:ascii="Arial" w:hAnsi="Arial"/>
        <w:b/>
        <w:color w:val="17365D" w:themeColor="text2" w:themeShade="BF"/>
        <w:spacing w:val="-3"/>
        <w:sz w:val="18"/>
        <w:szCs w:val="16"/>
        <w:lang w:val="en-US"/>
      </w:rPr>
      <w:t>PROCESS DESIGN KIT AGREEMENT</w:t>
    </w:r>
  </w:p>
  <w:p w14:paraId="3CD49004" w14:textId="77777777" w:rsidR="003E210D" w:rsidRPr="00CD77E0" w:rsidRDefault="003E210D" w:rsidP="008D332C">
    <w:pPr>
      <w:pBdr>
        <w:top w:val="single" w:sz="4" w:space="1" w:color="FABF8F" w:themeColor="accent6" w:themeTint="99"/>
        <w:bottom w:val="single" w:sz="4" w:space="1" w:color="FABF8F" w:themeColor="accent6" w:themeTint="99"/>
      </w:pBdr>
      <w:suppressAutoHyphens/>
      <w:spacing w:after="0"/>
      <w:contextualSpacing/>
      <w:jc w:val="center"/>
      <w:rPr>
        <w:rFonts w:ascii="Arial" w:hAnsi="Arial"/>
        <w:b/>
        <w:color w:val="17365D" w:themeColor="text2" w:themeShade="BF"/>
        <w:spacing w:val="-3"/>
        <w:sz w:val="8"/>
        <w:szCs w:val="16"/>
        <w:lang w:val="en-US"/>
      </w:rPr>
    </w:pPr>
  </w:p>
  <w:p w14:paraId="41A5ADF0" w14:textId="77777777" w:rsidR="003E210D" w:rsidRPr="00CD77E0" w:rsidRDefault="003E210D">
    <w:pPr>
      <w:pStyle w:val="En-tte"/>
      <w:contextualSpacing/>
      <w:rPr>
        <w:rFonts w:ascii="Arial" w:hAnsi="Arial"/>
        <w:color w:val="17365D" w:themeColor="text2" w:themeShade="BF"/>
        <w:sz w:val="14"/>
        <w:lang w:val="en-US"/>
      </w:rPr>
    </w:pPr>
    <w:r w:rsidRPr="00CD77E0">
      <w:rPr>
        <w:rFonts w:ascii="Arial" w:hAnsi="Arial"/>
        <w:color w:val="17365D" w:themeColor="text2" w:themeShade="BF"/>
        <w:sz w:val="14"/>
        <w:lang w:val="en-US"/>
      </w:rPr>
      <w:t xml:space="preserve">Confidential and Proprietary </w:t>
    </w:r>
    <w:r w:rsidRPr="00CD77E0">
      <w:rPr>
        <w:rFonts w:ascii="Arial" w:hAnsi="Arial"/>
        <w:color w:val="17365D" w:themeColor="text2" w:themeShade="BF"/>
        <w:sz w:val="14"/>
        <w:lang w:val="en-US"/>
      </w:rPr>
      <w:tab/>
    </w:r>
    <w:r w:rsidRPr="00CD77E0">
      <w:rPr>
        <w:rFonts w:ascii="Arial" w:hAnsi="Arial"/>
        <w:color w:val="17365D" w:themeColor="text2" w:themeShade="BF"/>
        <w:sz w:val="14"/>
        <w:lang w:val="en-US"/>
      </w:rPr>
      <w:tab/>
      <w:t>UMS - Version 2021</w:t>
    </w:r>
  </w:p>
  <w:p w14:paraId="0C0EAAC8" w14:textId="77777777" w:rsidR="003E210D" w:rsidRDefault="003E210D">
    <w:pPr>
      <w:pStyle w:val="En-tte"/>
      <w:contextualSpacing/>
      <w:rPr>
        <w:rFonts w:ascii="Arial" w:hAnsi="Arial"/>
        <w:sz w:val="14"/>
        <w:lang w:val="en-US"/>
      </w:rPr>
    </w:pPr>
  </w:p>
  <w:p w14:paraId="29BA5EEC" w14:textId="77777777" w:rsidR="003E210D" w:rsidRPr="008D332C" w:rsidRDefault="003E210D">
    <w:pPr>
      <w:pStyle w:val="En-tte"/>
      <w:contextualSpacing/>
      <w:rPr>
        <w:rFonts w:ascii="Arial" w:hAnsi="Arial"/>
        <w:sz w:val="14"/>
        <w:lang w:val="en-US"/>
      </w:rPr>
    </w:pPr>
    <w:r>
      <w:rPr>
        <w:rFonts w:ascii="Arial" w:hAnsi="Arial"/>
        <w:sz w:val="14"/>
        <w:lang w:val="en-US"/>
      </w:rPr>
      <w:tab/>
    </w:r>
    <w:r>
      <w:rPr>
        <w:rFonts w:ascii="Arial" w:hAnsi="Arial"/>
        <w:sz w:val="14"/>
        <w:lang w:val="en-US"/>
      </w:rP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1447CDA"/>
    <w:multiLevelType w:val="hybridMultilevel"/>
    <w:tmpl w:val="8CAC47B0"/>
    <w:lvl w:ilvl="0" w:tplc="87A8E068">
      <w:start w:val="1"/>
      <w:numFmt w:val="decimal"/>
      <w:lvlText w:val="%1."/>
      <w:lvlJc w:val="left"/>
      <w:pPr>
        <w:ind w:left="644" w:hanging="360"/>
      </w:pPr>
      <w:rPr>
        <w:rFonts w:hint="default"/>
        <w:u w:val="no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ocumentProtection w:edit="readOnly" w:enforcement="1" w:cryptProviderType="rsaAES" w:cryptAlgorithmClass="hash" w:cryptAlgorithmType="typeAny" w:cryptAlgorithmSid="14" w:cryptSpinCount="100000" w:hash="ihGXqnLuE/hvicP3mTOket1J5ZwyPF3YtEynIDFwC2PN+tOul0dFiI3dkCabuWKf2BF3mAsvzsYyyPcZr9+4Wg==" w:salt="TTIbhCiJczibkw3tJo2C7Q=="/>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332C"/>
    <w:rsid w:val="00101487"/>
    <w:rsid w:val="001122AA"/>
    <w:rsid w:val="00186A66"/>
    <w:rsid w:val="00211FAE"/>
    <w:rsid w:val="002D31EC"/>
    <w:rsid w:val="003E210D"/>
    <w:rsid w:val="00421439"/>
    <w:rsid w:val="004A3EC4"/>
    <w:rsid w:val="004B1B84"/>
    <w:rsid w:val="004B49BA"/>
    <w:rsid w:val="004E5732"/>
    <w:rsid w:val="00525D29"/>
    <w:rsid w:val="00590445"/>
    <w:rsid w:val="005F3A0C"/>
    <w:rsid w:val="00611B41"/>
    <w:rsid w:val="00652F7A"/>
    <w:rsid w:val="006710EF"/>
    <w:rsid w:val="006D7B8A"/>
    <w:rsid w:val="006E7D18"/>
    <w:rsid w:val="0072654C"/>
    <w:rsid w:val="007341F8"/>
    <w:rsid w:val="008076CA"/>
    <w:rsid w:val="008536E8"/>
    <w:rsid w:val="008D332C"/>
    <w:rsid w:val="008E0164"/>
    <w:rsid w:val="008F3FCD"/>
    <w:rsid w:val="00962F86"/>
    <w:rsid w:val="009F39D3"/>
    <w:rsid w:val="00A54587"/>
    <w:rsid w:val="00AD514F"/>
    <w:rsid w:val="00BE39DD"/>
    <w:rsid w:val="00C336FC"/>
    <w:rsid w:val="00C74B0D"/>
    <w:rsid w:val="00C81E4C"/>
    <w:rsid w:val="00CA072D"/>
    <w:rsid w:val="00CB45FF"/>
    <w:rsid w:val="00CC1D30"/>
    <w:rsid w:val="00CD77E0"/>
    <w:rsid w:val="00D2402D"/>
    <w:rsid w:val="00DF04B8"/>
    <w:rsid w:val="00E537C6"/>
    <w:rsid w:val="00EB3471"/>
    <w:rsid w:val="00F92051"/>
    <w:rsid w:val="00FD771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E716E8E"/>
  <w15:chartTrackingRefBased/>
  <w15:docId w15:val="{EBF80B5E-321E-47E3-83D8-4B243F091E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Arial"/>
        <w:lang w:val="fr-FR"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536E8"/>
    <w:pPr>
      <w:spacing w:after="200" w:line="276" w:lineRule="auto"/>
    </w:pPr>
    <w:rPr>
      <w:sz w:val="22"/>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8D332C"/>
    <w:pPr>
      <w:tabs>
        <w:tab w:val="center" w:pos="4536"/>
        <w:tab w:val="right" w:pos="9072"/>
      </w:tabs>
      <w:spacing w:after="0" w:line="240" w:lineRule="auto"/>
    </w:pPr>
  </w:style>
  <w:style w:type="character" w:customStyle="1" w:styleId="En-tteCar">
    <w:name w:val="En-tête Car"/>
    <w:basedOn w:val="Policepardfaut"/>
    <w:link w:val="En-tte"/>
    <w:uiPriority w:val="99"/>
    <w:rsid w:val="008D332C"/>
    <w:rPr>
      <w:sz w:val="22"/>
      <w:szCs w:val="22"/>
    </w:rPr>
  </w:style>
  <w:style w:type="paragraph" w:styleId="Pieddepage">
    <w:name w:val="footer"/>
    <w:basedOn w:val="Normal"/>
    <w:link w:val="PieddepageCar"/>
    <w:uiPriority w:val="99"/>
    <w:unhideWhenUsed/>
    <w:rsid w:val="008D332C"/>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8D332C"/>
    <w:rPr>
      <w:sz w:val="22"/>
      <w:szCs w:val="22"/>
    </w:rPr>
  </w:style>
  <w:style w:type="character" w:styleId="Textedelespacerserv">
    <w:name w:val="Placeholder Text"/>
    <w:basedOn w:val="Policepardfaut"/>
    <w:uiPriority w:val="99"/>
    <w:semiHidden/>
    <w:rsid w:val="008D332C"/>
    <w:rPr>
      <w:color w:val="808080"/>
    </w:rPr>
  </w:style>
  <w:style w:type="character" w:customStyle="1" w:styleId="Style1">
    <w:name w:val="Style1"/>
    <w:basedOn w:val="Policepardfaut"/>
    <w:uiPriority w:val="1"/>
    <w:rsid w:val="004B1B84"/>
    <w:rPr>
      <w:rFonts w:ascii="Times New Roman" w:hAnsi="Times New Roman"/>
      <w:b/>
      <w:color w:val="auto"/>
      <w:sz w:val="22"/>
    </w:rPr>
  </w:style>
  <w:style w:type="character" w:customStyle="1" w:styleId="Style2">
    <w:name w:val="Style2"/>
    <w:basedOn w:val="Policepardfaut"/>
    <w:uiPriority w:val="1"/>
    <w:rsid w:val="004B1B84"/>
    <w:rPr>
      <w:rFonts w:ascii="Times New Roman" w:hAnsi="Times New Roman"/>
      <w:color w:val="auto"/>
      <w:sz w:val="22"/>
    </w:rPr>
  </w:style>
  <w:style w:type="character" w:customStyle="1" w:styleId="Style3">
    <w:name w:val="Style3"/>
    <w:basedOn w:val="Policepardfaut"/>
    <w:uiPriority w:val="1"/>
    <w:rsid w:val="005F3A0C"/>
    <w:rPr>
      <w:rFonts w:ascii="Times New Roman" w:hAnsi="Times New Roman"/>
      <w:color w:val="auto"/>
      <w:sz w:val="24"/>
    </w:rPr>
  </w:style>
  <w:style w:type="character" w:styleId="Lienhypertexte">
    <w:name w:val="Hyperlink"/>
    <w:basedOn w:val="Policepardfaut"/>
    <w:uiPriority w:val="99"/>
    <w:unhideWhenUsed/>
    <w:rsid w:val="003E210D"/>
    <w:rPr>
      <w:color w:val="0000FF" w:themeColor="hyperlink"/>
      <w:u w:val="single"/>
    </w:rPr>
  </w:style>
  <w:style w:type="character" w:customStyle="1" w:styleId="Style4">
    <w:name w:val="Style4"/>
    <w:basedOn w:val="Policepardfaut"/>
    <w:uiPriority w:val="1"/>
    <w:rsid w:val="003E210D"/>
    <w:rPr>
      <w:rFonts w:ascii="Times New Roman" w:hAnsi="Times New Roman"/>
      <w:b/>
      <w:color w:val="auto"/>
      <w:sz w:val="24"/>
    </w:rPr>
  </w:style>
  <w:style w:type="character" w:customStyle="1" w:styleId="Style5">
    <w:name w:val="Style5"/>
    <w:basedOn w:val="Policepardfaut"/>
    <w:uiPriority w:val="1"/>
    <w:rsid w:val="003E210D"/>
    <w:rPr>
      <w:rFonts w:ascii="Times New Roman" w:hAnsi="Times New Roman"/>
      <w:sz w:val="22"/>
    </w:rPr>
  </w:style>
  <w:style w:type="character" w:styleId="Marquedecommentaire">
    <w:name w:val="annotation reference"/>
    <w:basedOn w:val="Policepardfaut"/>
    <w:uiPriority w:val="99"/>
    <w:semiHidden/>
    <w:unhideWhenUsed/>
    <w:rsid w:val="00BE39DD"/>
    <w:rPr>
      <w:sz w:val="16"/>
      <w:szCs w:val="16"/>
    </w:rPr>
  </w:style>
  <w:style w:type="paragraph" w:styleId="Commentaire">
    <w:name w:val="annotation text"/>
    <w:basedOn w:val="Normal"/>
    <w:link w:val="CommentaireCar"/>
    <w:uiPriority w:val="99"/>
    <w:semiHidden/>
    <w:unhideWhenUsed/>
    <w:rsid w:val="00BE39DD"/>
    <w:pPr>
      <w:spacing w:line="240" w:lineRule="auto"/>
    </w:pPr>
    <w:rPr>
      <w:sz w:val="20"/>
      <w:szCs w:val="20"/>
    </w:rPr>
  </w:style>
  <w:style w:type="character" w:customStyle="1" w:styleId="CommentaireCar">
    <w:name w:val="Commentaire Car"/>
    <w:basedOn w:val="Policepardfaut"/>
    <w:link w:val="Commentaire"/>
    <w:uiPriority w:val="99"/>
    <w:semiHidden/>
    <w:rsid w:val="00BE39DD"/>
  </w:style>
  <w:style w:type="paragraph" w:styleId="Objetducommentaire">
    <w:name w:val="annotation subject"/>
    <w:basedOn w:val="Commentaire"/>
    <w:next w:val="Commentaire"/>
    <w:link w:val="ObjetducommentaireCar"/>
    <w:uiPriority w:val="99"/>
    <w:semiHidden/>
    <w:unhideWhenUsed/>
    <w:rsid w:val="00BE39DD"/>
    <w:rPr>
      <w:b/>
      <w:bCs/>
    </w:rPr>
  </w:style>
  <w:style w:type="character" w:customStyle="1" w:styleId="ObjetducommentaireCar">
    <w:name w:val="Objet du commentaire Car"/>
    <w:basedOn w:val="CommentaireCar"/>
    <w:link w:val="Objetducommentaire"/>
    <w:uiPriority w:val="99"/>
    <w:semiHidden/>
    <w:rsid w:val="00BE39DD"/>
    <w:rPr>
      <w:b/>
      <w:bCs/>
    </w:rPr>
  </w:style>
  <w:style w:type="paragraph" w:styleId="Textedebulles">
    <w:name w:val="Balloon Text"/>
    <w:basedOn w:val="Normal"/>
    <w:link w:val="TextedebullesCar"/>
    <w:uiPriority w:val="99"/>
    <w:semiHidden/>
    <w:unhideWhenUsed/>
    <w:rsid w:val="00BE39DD"/>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BE39DD"/>
    <w:rPr>
      <w:rFonts w:ascii="Segoe UI" w:hAnsi="Segoe UI" w:cs="Segoe UI"/>
      <w:sz w:val="18"/>
      <w:szCs w:val="18"/>
    </w:rPr>
  </w:style>
  <w:style w:type="paragraph" w:styleId="Paragraphedeliste">
    <w:name w:val="List Paragraph"/>
    <w:basedOn w:val="Normal"/>
    <w:uiPriority w:val="34"/>
    <w:qFormat/>
    <w:rsid w:val="001122A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7133DF77F94546DBA43135CE7833153F"/>
        <w:category>
          <w:name w:val="Général"/>
          <w:gallery w:val="placeholder"/>
        </w:category>
        <w:types>
          <w:type w:val="bbPlcHdr"/>
        </w:types>
        <w:behaviors>
          <w:behavior w:val="content"/>
        </w:behaviors>
        <w:guid w:val="{4B0C57F5-DA93-4970-B39A-EB422F32356A}"/>
      </w:docPartPr>
      <w:docPartBody>
        <w:p w:rsidR="00FA48D1" w:rsidRDefault="00FA48D1" w:rsidP="00FA48D1">
          <w:pPr>
            <w:pStyle w:val="7133DF77F94546DBA43135CE7833153F"/>
          </w:pPr>
          <w:r>
            <w:rPr>
              <w:rStyle w:val="Textedelespacerserv"/>
            </w:rPr>
            <w:t>Insert Company name</w:t>
          </w:r>
        </w:p>
      </w:docPartBody>
    </w:docPart>
    <w:docPart>
      <w:docPartPr>
        <w:name w:val="C5C235D04AAC43489DAC3170F7DEAC26"/>
        <w:category>
          <w:name w:val="Général"/>
          <w:gallery w:val="placeholder"/>
        </w:category>
        <w:types>
          <w:type w:val="bbPlcHdr"/>
        </w:types>
        <w:behaviors>
          <w:behavior w:val="content"/>
        </w:behaviors>
        <w:guid w:val="{A8AAE0B5-7038-4BCD-A9C1-D3FA16C06E8D}"/>
      </w:docPartPr>
      <w:docPartBody>
        <w:p w:rsidR="00FA48D1" w:rsidRDefault="00FA48D1" w:rsidP="00FA48D1">
          <w:pPr>
            <w:pStyle w:val="C5C235D04AAC43489DAC3170F7DEAC26"/>
          </w:pPr>
          <w:r>
            <w:rPr>
              <w:rStyle w:val="Textedelespacerserv"/>
            </w:rPr>
            <w:t>Insert responsible name</w:t>
          </w:r>
        </w:p>
      </w:docPartBody>
    </w:docPart>
    <w:docPart>
      <w:docPartPr>
        <w:name w:val="3BA0D7ABF5AB471EB817A665A82370AF"/>
        <w:category>
          <w:name w:val="Général"/>
          <w:gallery w:val="placeholder"/>
        </w:category>
        <w:types>
          <w:type w:val="bbPlcHdr"/>
        </w:types>
        <w:behaviors>
          <w:behavior w:val="content"/>
        </w:behaviors>
        <w:guid w:val="{1268E7DD-E8A6-4EAD-A4D1-4C0FD5C10075}"/>
      </w:docPartPr>
      <w:docPartBody>
        <w:p w:rsidR="00FA48D1" w:rsidRDefault="00FA48D1" w:rsidP="00FA48D1">
          <w:pPr>
            <w:pStyle w:val="3BA0D7ABF5AB471EB817A665A82370AF"/>
          </w:pPr>
          <w:r>
            <w:rPr>
              <w:rStyle w:val="Textedelespacerserv"/>
            </w:rPr>
            <w:t>Insert responsible title</w:t>
          </w:r>
        </w:p>
      </w:docPartBody>
    </w:docPart>
    <w:docPart>
      <w:docPartPr>
        <w:name w:val="27084A7E1FE34FD0A54BC2A7E4E86A47"/>
        <w:category>
          <w:name w:val="Général"/>
          <w:gallery w:val="placeholder"/>
        </w:category>
        <w:types>
          <w:type w:val="bbPlcHdr"/>
        </w:types>
        <w:behaviors>
          <w:behavior w:val="content"/>
        </w:behaviors>
        <w:guid w:val="{2FCD94E0-3956-48DE-B614-F8F71C80835C}"/>
      </w:docPartPr>
      <w:docPartBody>
        <w:p w:rsidR="00FA48D1" w:rsidRDefault="00FA48D1" w:rsidP="00FA48D1">
          <w:pPr>
            <w:pStyle w:val="27084A7E1FE34FD0A54BC2A7E4E86A47"/>
          </w:pPr>
          <w:r w:rsidRPr="00BF5196">
            <w:rPr>
              <w:rStyle w:val="Textedelespacerserv"/>
            </w:rPr>
            <w:t>Cliquez ici pour entrer une date.</w:t>
          </w:r>
        </w:p>
      </w:docPartBody>
    </w:docPart>
    <w:docPart>
      <w:docPartPr>
        <w:name w:val="C6B4E8BD8B3D43E28E317C460FF347D0"/>
        <w:category>
          <w:name w:val="Général"/>
          <w:gallery w:val="placeholder"/>
        </w:category>
        <w:types>
          <w:type w:val="bbPlcHdr"/>
        </w:types>
        <w:behaviors>
          <w:behavior w:val="content"/>
        </w:behaviors>
        <w:guid w:val="{AAB73CF8-E506-461F-AC7A-6DA6A5523E97}"/>
      </w:docPartPr>
      <w:docPartBody>
        <w:p w:rsidR="001664AD" w:rsidRDefault="00FA48D1" w:rsidP="00FA48D1">
          <w:pPr>
            <w:pStyle w:val="C6B4E8BD8B3D43E28E317C460FF347D0"/>
          </w:pPr>
          <w:r>
            <w:rPr>
              <w:rStyle w:val="Textedelespacerserv"/>
            </w:rPr>
            <w:t>Insert Company name</w:t>
          </w:r>
        </w:p>
      </w:docPartBody>
    </w:docPart>
    <w:docPart>
      <w:docPartPr>
        <w:name w:val="71C5407CA84B4DA583D4D581A028369B"/>
        <w:category>
          <w:name w:val="Général"/>
          <w:gallery w:val="placeholder"/>
        </w:category>
        <w:types>
          <w:type w:val="bbPlcHdr"/>
        </w:types>
        <w:behaviors>
          <w:behavior w:val="content"/>
        </w:behaviors>
        <w:guid w:val="{079A6687-6895-4D47-94C4-21B6D2232220}"/>
      </w:docPartPr>
      <w:docPartBody>
        <w:p w:rsidR="001664AD" w:rsidRDefault="00FA48D1" w:rsidP="00FA48D1">
          <w:pPr>
            <w:pStyle w:val="71C5407CA84B4DA583D4D581A028369B"/>
          </w:pPr>
          <w:r>
            <w:rPr>
              <w:rStyle w:val="Textedelespacerserv"/>
            </w:rPr>
            <w:t>Insert Company address</w:t>
          </w:r>
        </w:p>
      </w:docPartBody>
    </w:docPart>
    <w:docPart>
      <w:docPartPr>
        <w:name w:val="5B1CC97791F34962B1755C785E07E2DB"/>
        <w:category>
          <w:name w:val="Général"/>
          <w:gallery w:val="placeholder"/>
        </w:category>
        <w:types>
          <w:type w:val="bbPlcHdr"/>
        </w:types>
        <w:behaviors>
          <w:behavior w:val="content"/>
        </w:behaviors>
        <w:guid w:val="{8338A5ED-79A0-46CD-81DC-6BEE6E322459}"/>
      </w:docPartPr>
      <w:docPartBody>
        <w:p w:rsidR="001664AD" w:rsidRDefault="00FA48D1" w:rsidP="00FA48D1">
          <w:pPr>
            <w:pStyle w:val="5B1CC97791F34962B1755C785E07E2DB"/>
          </w:pPr>
          <w:r>
            <w:rPr>
              <w:rStyle w:val="Textedelespacerserv"/>
            </w:rPr>
            <w:t>Insert contact name</w:t>
          </w:r>
        </w:p>
      </w:docPartBody>
    </w:docPart>
    <w:docPart>
      <w:docPartPr>
        <w:name w:val="F4D8421D952B420DA287A52D9D623EB2"/>
        <w:category>
          <w:name w:val="Général"/>
          <w:gallery w:val="placeholder"/>
        </w:category>
        <w:types>
          <w:type w:val="bbPlcHdr"/>
        </w:types>
        <w:behaviors>
          <w:behavior w:val="content"/>
        </w:behaviors>
        <w:guid w:val="{823C3E27-F599-4D69-8E7A-F9EDC9BD8752}"/>
      </w:docPartPr>
      <w:docPartBody>
        <w:p w:rsidR="001664AD" w:rsidRDefault="00FA48D1" w:rsidP="00FA48D1">
          <w:pPr>
            <w:pStyle w:val="F4D8421D952B420DA287A52D9D623EB2"/>
          </w:pPr>
          <w:r>
            <w:rPr>
              <w:rStyle w:val="Textedelespacerserv"/>
            </w:rPr>
            <w:t>Insert contact e-mail</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w:panose1 w:val="02020603050405020304"/>
    <w:charset w:val="00"/>
    <w:family w:val="roman"/>
    <w:pitch w:val="variable"/>
    <w:sig w:usb0="E0002AFF" w:usb1="C0007843" w:usb2="00000009" w:usb3="00000000" w:csb0="000001FF" w:csb1="00000000"/>
  </w:font>
  <w:font w:name="Calibri">
    <w:altName w:val="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3674"/>
    <w:rsid w:val="00120062"/>
    <w:rsid w:val="0012597B"/>
    <w:rsid w:val="001664AD"/>
    <w:rsid w:val="0045099F"/>
    <w:rsid w:val="00693394"/>
    <w:rsid w:val="0080282F"/>
    <w:rsid w:val="00913674"/>
    <w:rsid w:val="00CC0499"/>
    <w:rsid w:val="00CF20EE"/>
    <w:rsid w:val="00E30502"/>
    <w:rsid w:val="00FA48D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CC0499"/>
    <w:rPr>
      <w:color w:val="808080"/>
    </w:rPr>
  </w:style>
  <w:style w:type="paragraph" w:customStyle="1" w:styleId="3599F8C06C36491F98F00C3CE76991F6">
    <w:name w:val="3599F8C06C36491F98F00C3CE76991F6"/>
    <w:rsid w:val="00913674"/>
  </w:style>
  <w:style w:type="paragraph" w:customStyle="1" w:styleId="88C4B077D719455E8B19C7EE5437932F">
    <w:name w:val="88C4B077D719455E8B19C7EE5437932F"/>
    <w:rsid w:val="00913674"/>
  </w:style>
  <w:style w:type="paragraph" w:customStyle="1" w:styleId="313A55234C1C4E86A80FC458D5385E58">
    <w:name w:val="313A55234C1C4E86A80FC458D5385E58"/>
    <w:rsid w:val="00913674"/>
  </w:style>
  <w:style w:type="paragraph" w:customStyle="1" w:styleId="531CA5BF641B4689BFEF6C359B1815F2">
    <w:name w:val="531CA5BF641B4689BFEF6C359B1815F2"/>
    <w:rsid w:val="00FA48D1"/>
  </w:style>
  <w:style w:type="paragraph" w:customStyle="1" w:styleId="3ACF2C8E1FD84D47B0BC958B421B54ED">
    <w:name w:val="3ACF2C8E1FD84D47B0BC958B421B54ED"/>
    <w:rsid w:val="00FA48D1"/>
  </w:style>
  <w:style w:type="paragraph" w:customStyle="1" w:styleId="00399FB713704DDCA75C528D0F622243">
    <w:name w:val="00399FB713704DDCA75C528D0F622243"/>
    <w:rsid w:val="00FA48D1"/>
  </w:style>
  <w:style w:type="paragraph" w:customStyle="1" w:styleId="8AC4BBD535E94FF58E4897BC256EE6B3">
    <w:name w:val="8AC4BBD535E94FF58E4897BC256EE6B3"/>
    <w:rsid w:val="00FA48D1"/>
  </w:style>
  <w:style w:type="paragraph" w:customStyle="1" w:styleId="975274346E9F4927A90D9D12A09A1A11">
    <w:name w:val="975274346E9F4927A90D9D12A09A1A11"/>
    <w:rsid w:val="00FA48D1"/>
  </w:style>
  <w:style w:type="paragraph" w:customStyle="1" w:styleId="3ACF2C8E1FD84D47B0BC958B421B54ED1">
    <w:name w:val="3ACF2C8E1FD84D47B0BC958B421B54ED1"/>
    <w:rsid w:val="00FA48D1"/>
    <w:pPr>
      <w:spacing w:after="200" w:line="276" w:lineRule="auto"/>
    </w:pPr>
    <w:rPr>
      <w:rFonts w:ascii="Calibri" w:eastAsia="Calibri" w:hAnsi="Calibri" w:cs="Arial"/>
      <w:lang w:val="fr-FR" w:eastAsia="en-US"/>
    </w:rPr>
  </w:style>
  <w:style w:type="paragraph" w:customStyle="1" w:styleId="577C529F80D247209C14F677B8B5AF99">
    <w:name w:val="577C529F80D247209C14F677B8B5AF99"/>
    <w:rsid w:val="00FA48D1"/>
    <w:pPr>
      <w:spacing w:after="200" w:line="276" w:lineRule="auto"/>
    </w:pPr>
    <w:rPr>
      <w:rFonts w:ascii="Calibri" w:eastAsia="Calibri" w:hAnsi="Calibri" w:cs="Arial"/>
      <w:lang w:val="fr-FR" w:eastAsia="en-US"/>
    </w:rPr>
  </w:style>
  <w:style w:type="paragraph" w:customStyle="1" w:styleId="531CA5BF641B4689BFEF6C359B1815F21">
    <w:name w:val="531CA5BF641B4689BFEF6C359B1815F21"/>
    <w:rsid w:val="00FA48D1"/>
    <w:pPr>
      <w:spacing w:after="200" w:line="276" w:lineRule="auto"/>
    </w:pPr>
    <w:rPr>
      <w:rFonts w:ascii="Calibri" w:eastAsia="Calibri" w:hAnsi="Calibri" w:cs="Arial"/>
      <w:lang w:val="fr-FR" w:eastAsia="en-US"/>
    </w:rPr>
  </w:style>
  <w:style w:type="paragraph" w:customStyle="1" w:styleId="320486395785424EAF1E0379D1300916">
    <w:name w:val="320486395785424EAF1E0379D1300916"/>
    <w:rsid w:val="00FA48D1"/>
    <w:pPr>
      <w:spacing w:after="200" w:line="276" w:lineRule="auto"/>
    </w:pPr>
    <w:rPr>
      <w:rFonts w:ascii="Calibri" w:eastAsia="Calibri" w:hAnsi="Calibri" w:cs="Arial"/>
      <w:lang w:val="fr-FR" w:eastAsia="en-US"/>
    </w:rPr>
  </w:style>
  <w:style w:type="paragraph" w:customStyle="1" w:styleId="3ACF2C8E1FD84D47B0BC958B421B54ED2">
    <w:name w:val="3ACF2C8E1FD84D47B0BC958B421B54ED2"/>
    <w:rsid w:val="00FA48D1"/>
    <w:pPr>
      <w:spacing w:after="200" w:line="276" w:lineRule="auto"/>
    </w:pPr>
    <w:rPr>
      <w:rFonts w:ascii="Calibri" w:eastAsia="Calibri" w:hAnsi="Calibri" w:cs="Arial"/>
      <w:lang w:val="fr-FR" w:eastAsia="en-US"/>
    </w:rPr>
  </w:style>
  <w:style w:type="paragraph" w:customStyle="1" w:styleId="577C529F80D247209C14F677B8B5AF991">
    <w:name w:val="577C529F80D247209C14F677B8B5AF991"/>
    <w:rsid w:val="00FA48D1"/>
    <w:pPr>
      <w:spacing w:after="200" w:line="276" w:lineRule="auto"/>
    </w:pPr>
    <w:rPr>
      <w:rFonts w:ascii="Calibri" w:eastAsia="Calibri" w:hAnsi="Calibri" w:cs="Arial"/>
      <w:lang w:val="fr-FR" w:eastAsia="en-US"/>
    </w:rPr>
  </w:style>
  <w:style w:type="paragraph" w:customStyle="1" w:styleId="531CA5BF641B4689BFEF6C359B1815F22">
    <w:name w:val="531CA5BF641B4689BFEF6C359B1815F22"/>
    <w:rsid w:val="00FA48D1"/>
    <w:pPr>
      <w:spacing w:after="200" w:line="276" w:lineRule="auto"/>
    </w:pPr>
    <w:rPr>
      <w:rFonts w:ascii="Calibri" w:eastAsia="Calibri" w:hAnsi="Calibri" w:cs="Arial"/>
      <w:lang w:val="fr-FR" w:eastAsia="en-US"/>
    </w:rPr>
  </w:style>
  <w:style w:type="paragraph" w:customStyle="1" w:styleId="3ACF2C8E1FD84D47B0BC958B421B54ED3">
    <w:name w:val="3ACF2C8E1FD84D47B0BC958B421B54ED3"/>
    <w:rsid w:val="00FA48D1"/>
    <w:pPr>
      <w:spacing w:after="200" w:line="276" w:lineRule="auto"/>
    </w:pPr>
    <w:rPr>
      <w:rFonts w:ascii="Calibri" w:eastAsia="Calibri" w:hAnsi="Calibri" w:cs="Arial"/>
      <w:lang w:val="fr-FR" w:eastAsia="en-US"/>
    </w:rPr>
  </w:style>
  <w:style w:type="paragraph" w:customStyle="1" w:styleId="577C529F80D247209C14F677B8B5AF992">
    <w:name w:val="577C529F80D247209C14F677B8B5AF992"/>
    <w:rsid w:val="00FA48D1"/>
    <w:pPr>
      <w:spacing w:after="200" w:line="276" w:lineRule="auto"/>
    </w:pPr>
    <w:rPr>
      <w:rFonts w:ascii="Calibri" w:eastAsia="Calibri" w:hAnsi="Calibri" w:cs="Arial"/>
      <w:lang w:val="fr-FR" w:eastAsia="en-US"/>
    </w:rPr>
  </w:style>
  <w:style w:type="paragraph" w:customStyle="1" w:styleId="531CA5BF641B4689BFEF6C359B1815F23">
    <w:name w:val="531CA5BF641B4689BFEF6C359B1815F23"/>
    <w:rsid w:val="00FA48D1"/>
    <w:pPr>
      <w:spacing w:after="200" w:line="276" w:lineRule="auto"/>
    </w:pPr>
    <w:rPr>
      <w:rFonts w:ascii="Calibri" w:eastAsia="Calibri" w:hAnsi="Calibri" w:cs="Arial"/>
      <w:lang w:val="fr-FR" w:eastAsia="en-US"/>
    </w:rPr>
  </w:style>
  <w:style w:type="paragraph" w:customStyle="1" w:styleId="3ACF2C8E1FD84D47B0BC958B421B54ED4">
    <w:name w:val="3ACF2C8E1FD84D47B0BC958B421B54ED4"/>
    <w:rsid w:val="00FA48D1"/>
    <w:pPr>
      <w:spacing w:after="200" w:line="276" w:lineRule="auto"/>
    </w:pPr>
    <w:rPr>
      <w:rFonts w:ascii="Calibri" w:eastAsia="Calibri" w:hAnsi="Calibri" w:cs="Arial"/>
      <w:lang w:val="fr-FR" w:eastAsia="en-US"/>
    </w:rPr>
  </w:style>
  <w:style w:type="paragraph" w:customStyle="1" w:styleId="0D5300C2A4F3479C8C879470DF5B09AC">
    <w:name w:val="0D5300C2A4F3479C8C879470DF5B09AC"/>
    <w:rsid w:val="00FA48D1"/>
    <w:pPr>
      <w:spacing w:after="200" w:line="276" w:lineRule="auto"/>
    </w:pPr>
    <w:rPr>
      <w:rFonts w:ascii="Calibri" w:eastAsia="Calibri" w:hAnsi="Calibri" w:cs="Arial"/>
      <w:lang w:val="fr-FR" w:eastAsia="en-US"/>
    </w:rPr>
  </w:style>
  <w:style w:type="paragraph" w:customStyle="1" w:styleId="577C529F80D247209C14F677B8B5AF993">
    <w:name w:val="577C529F80D247209C14F677B8B5AF993"/>
    <w:rsid w:val="00FA48D1"/>
    <w:pPr>
      <w:spacing w:after="200" w:line="276" w:lineRule="auto"/>
    </w:pPr>
    <w:rPr>
      <w:rFonts w:ascii="Calibri" w:eastAsia="Calibri" w:hAnsi="Calibri" w:cs="Arial"/>
      <w:lang w:val="fr-FR" w:eastAsia="en-US"/>
    </w:rPr>
  </w:style>
  <w:style w:type="paragraph" w:customStyle="1" w:styleId="531CA5BF641B4689BFEF6C359B1815F24">
    <w:name w:val="531CA5BF641B4689BFEF6C359B1815F24"/>
    <w:rsid w:val="00FA48D1"/>
    <w:pPr>
      <w:spacing w:after="200" w:line="276" w:lineRule="auto"/>
    </w:pPr>
    <w:rPr>
      <w:rFonts w:ascii="Calibri" w:eastAsia="Calibri" w:hAnsi="Calibri" w:cs="Arial"/>
      <w:lang w:val="fr-FR" w:eastAsia="en-US"/>
    </w:rPr>
  </w:style>
  <w:style w:type="paragraph" w:customStyle="1" w:styleId="A97C810E156E402FA1F824348CE88039">
    <w:name w:val="A97C810E156E402FA1F824348CE88039"/>
    <w:rsid w:val="00FA48D1"/>
  </w:style>
  <w:style w:type="paragraph" w:customStyle="1" w:styleId="5CB958CF3F68469EA3DC1C0A373632F6">
    <w:name w:val="5CB958CF3F68469EA3DC1C0A373632F6"/>
    <w:rsid w:val="00FA48D1"/>
  </w:style>
  <w:style w:type="paragraph" w:customStyle="1" w:styleId="E979562522EB4035BDB7952665FBCC77">
    <w:name w:val="E979562522EB4035BDB7952665FBCC77"/>
    <w:rsid w:val="00FA48D1"/>
  </w:style>
  <w:style w:type="paragraph" w:customStyle="1" w:styleId="042187A39ED041958C5BE3B8A044DB45">
    <w:name w:val="042187A39ED041958C5BE3B8A044DB45"/>
    <w:rsid w:val="00FA48D1"/>
  </w:style>
  <w:style w:type="paragraph" w:customStyle="1" w:styleId="801510D7FF764438B13DCC5F061C5FFF">
    <w:name w:val="801510D7FF764438B13DCC5F061C5FFF"/>
    <w:rsid w:val="00FA48D1"/>
  </w:style>
  <w:style w:type="paragraph" w:customStyle="1" w:styleId="BE336D6AB29340B99215A84B9C15D06A">
    <w:name w:val="BE336D6AB29340B99215A84B9C15D06A"/>
    <w:rsid w:val="00FA48D1"/>
  </w:style>
  <w:style w:type="paragraph" w:customStyle="1" w:styleId="395D63BADEDA44BC94170AB668C20A05">
    <w:name w:val="395D63BADEDA44BC94170AB668C20A05"/>
    <w:rsid w:val="00FA48D1"/>
  </w:style>
  <w:style w:type="paragraph" w:customStyle="1" w:styleId="E57621C0260F41D7BC27545DE034BF29">
    <w:name w:val="E57621C0260F41D7BC27545DE034BF29"/>
    <w:rsid w:val="00FA48D1"/>
  </w:style>
  <w:style w:type="paragraph" w:customStyle="1" w:styleId="7133DF77F94546DBA43135CE7833153F">
    <w:name w:val="7133DF77F94546DBA43135CE7833153F"/>
    <w:rsid w:val="00FA48D1"/>
  </w:style>
  <w:style w:type="paragraph" w:customStyle="1" w:styleId="C5C235D04AAC43489DAC3170F7DEAC26">
    <w:name w:val="C5C235D04AAC43489DAC3170F7DEAC26"/>
    <w:rsid w:val="00FA48D1"/>
  </w:style>
  <w:style w:type="paragraph" w:customStyle="1" w:styleId="3BA0D7ABF5AB471EB817A665A82370AF">
    <w:name w:val="3BA0D7ABF5AB471EB817A665A82370AF"/>
    <w:rsid w:val="00FA48D1"/>
  </w:style>
  <w:style w:type="paragraph" w:customStyle="1" w:styleId="27084A7E1FE34FD0A54BC2A7E4E86A47">
    <w:name w:val="27084A7E1FE34FD0A54BC2A7E4E86A47"/>
    <w:rsid w:val="00FA48D1"/>
  </w:style>
  <w:style w:type="paragraph" w:customStyle="1" w:styleId="82D7DB795627432BB56C2D1411DAD3D8">
    <w:name w:val="82D7DB795627432BB56C2D1411DAD3D8"/>
    <w:rsid w:val="00FA48D1"/>
  </w:style>
  <w:style w:type="paragraph" w:customStyle="1" w:styleId="B465A60F835A457DB8DE1972F62C6FD2">
    <w:name w:val="B465A60F835A457DB8DE1972F62C6FD2"/>
    <w:rsid w:val="00FA48D1"/>
  </w:style>
  <w:style w:type="paragraph" w:customStyle="1" w:styleId="1239AF1ED01A48B087760429F398E653">
    <w:name w:val="1239AF1ED01A48B087760429F398E653"/>
    <w:rsid w:val="00FA48D1"/>
  </w:style>
  <w:style w:type="paragraph" w:customStyle="1" w:styleId="7948F9A2EDE44CF0B1F50213F668B870">
    <w:name w:val="7948F9A2EDE44CF0B1F50213F668B870"/>
    <w:rsid w:val="00FA48D1"/>
  </w:style>
  <w:style w:type="paragraph" w:customStyle="1" w:styleId="58AAA77440DA4249AC288A08017AD5F4">
    <w:name w:val="58AAA77440DA4249AC288A08017AD5F4"/>
    <w:rsid w:val="00FA48D1"/>
  </w:style>
  <w:style w:type="paragraph" w:customStyle="1" w:styleId="F83A0C6727F04407BA4AAF958B9DB96E">
    <w:name w:val="F83A0C6727F04407BA4AAF958B9DB96E"/>
    <w:rsid w:val="00FA48D1"/>
  </w:style>
  <w:style w:type="paragraph" w:customStyle="1" w:styleId="EF11BFC97BBF4AA7A50169E9422D4B67">
    <w:name w:val="EF11BFC97BBF4AA7A50169E9422D4B67"/>
    <w:rsid w:val="00FA48D1"/>
  </w:style>
  <w:style w:type="paragraph" w:customStyle="1" w:styleId="84DE3EAA020241C8944B36A6DA12B26D">
    <w:name w:val="84DE3EAA020241C8944B36A6DA12B26D"/>
    <w:rsid w:val="00FA48D1"/>
  </w:style>
  <w:style w:type="paragraph" w:customStyle="1" w:styleId="24B484E806934692A32F34A68D835A88">
    <w:name w:val="24B484E806934692A32F34A68D835A88"/>
    <w:rsid w:val="00FA48D1"/>
  </w:style>
  <w:style w:type="paragraph" w:customStyle="1" w:styleId="F07C9859D36848F2AE17EF04E501302B">
    <w:name w:val="F07C9859D36848F2AE17EF04E501302B"/>
    <w:rsid w:val="00FA48D1"/>
  </w:style>
  <w:style w:type="paragraph" w:customStyle="1" w:styleId="B1905F335523441BB5DE2B194941775D">
    <w:name w:val="B1905F335523441BB5DE2B194941775D"/>
    <w:rsid w:val="00FA48D1"/>
  </w:style>
  <w:style w:type="paragraph" w:customStyle="1" w:styleId="B84DCD6649084F1CBE2B1BAD32279B62">
    <w:name w:val="B84DCD6649084F1CBE2B1BAD32279B62"/>
    <w:rsid w:val="00FA48D1"/>
  </w:style>
  <w:style w:type="paragraph" w:customStyle="1" w:styleId="FCF122751E444B56A5FE9EFBC1ECA23B">
    <w:name w:val="FCF122751E444B56A5FE9EFBC1ECA23B"/>
    <w:rsid w:val="00FA48D1"/>
  </w:style>
  <w:style w:type="paragraph" w:customStyle="1" w:styleId="B99B828589CC4F33A096A08B64CA5279">
    <w:name w:val="B99B828589CC4F33A096A08B64CA5279"/>
    <w:rsid w:val="00FA48D1"/>
  </w:style>
  <w:style w:type="paragraph" w:customStyle="1" w:styleId="BE4DE4A6D61E4F97B65F133270FA9292">
    <w:name w:val="BE4DE4A6D61E4F97B65F133270FA9292"/>
    <w:rsid w:val="00FA48D1"/>
  </w:style>
  <w:style w:type="paragraph" w:customStyle="1" w:styleId="1829C381D1BC46848B85A8C7C409EC1D">
    <w:name w:val="1829C381D1BC46848B85A8C7C409EC1D"/>
    <w:rsid w:val="00FA48D1"/>
  </w:style>
  <w:style w:type="paragraph" w:customStyle="1" w:styleId="1CD7D186E7444CABA3D4EAE47D750E5E">
    <w:name w:val="1CD7D186E7444CABA3D4EAE47D750E5E"/>
    <w:rsid w:val="00FA48D1"/>
  </w:style>
  <w:style w:type="paragraph" w:customStyle="1" w:styleId="61B13189446A4154A95D9473A81D490A">
    <w:name w:val="61B13189446A4154A95D9473A81D490A"/>
    <w:rsid w:val="00FA48D1"/>
  </w:style>
  <w:style w:type="paragraph" w:customStyle="1" w:styleId="C6B4E8BD8B3D43E28E317C460FF347D0">
    <w:name w:val="C6B4E8BD8B3D43E28E317C460FF347D0"/>
    <w:rsid w:val="00FA48D1"/>
  </w:style>
  <w:style w:type="paragraph" w:customStyle="1" w:styleId="71C5407CA84B4DA583D4D581A028369B">
    <w:name w:val="71C5407CA84B4DA583D4D581A028369B"/>
    <w:rsid w:val="00FA48D1"/>
  </w:style>
  <w:style w:type="paragraph" w:customStyle="1" w:styleId="5B1CC97791F34962B1755C785E07E2DB">
    <w:name w:val="5B1CC97791F34962B1755C785E07E2DB"/>
    <w:rsid w:val="00FA48D1"/>
  </w:style>
  <w:style w:type="paragraph" w:customStyle="1" w:styleId="F4D8421D952B420DA287A52D9D623EB2">
    <w:name w:val="F4D8421D952B420DA287A52D9D623EB2"/>
    <w:rsid w:val="00FA48D1"/>
  </w:style>
  <w:style w:type="paragraph" w:customStyle="1" w:styleId="5C5DBE06AAB84C88B2FF4599F6869930">
    <w:name w:val="5C5DBE06AAB84C88B2FF4599F6869930"/>
    <w:rsid w:val="001664AD"/>
  </w:style>
  <w:style w:type="paragraph" w:customStyle="1" w:styleId="A9D079D7C55B4A4C8A6BA9DE12F298BA">
    <w:name w:val="A9D079D7C55B4A4C8A6BA9DE12F298BA"/>
    <w:rsid w:val="001664AD"/>
  </w:style>
  <w:style w:type="paragraph" w:customStyle="1" w:styleId="B0F4B44E0FDA4A13B2B172F068FFE6F2">
    <w:name w:val="B0F4B44E0FDA4A13B2B172F068FFE6F2"/>
    <w:rsid w:val="001664AD"/>
  </w:style>
  <w:style w:type="paragraph" w:customStyle="1" w:styleId="D372DC7C28D04808B6DE6FB20C0D4B94">
    <w:name w:val="D372DC7C28D04808B6DE6FB20C0D4B94"/>
    <w:rsid w:val="001664AD"/>
  </w:style>
  <w:style w:type="paragraph" w:customStyle="1" w:styleId="448B151A5A5B420E8CC20C27F759A6B1">
    <w:name w:val="448B151A5A5B420E8CC20C27F759A6B1"/>
    <w:rsid w:val="00CC0499"/>
  </w:style>
  <w:style w:type="paragraph" w:customStyle="1" w:styleId="8CC22AE6DD5C4332900A989E56FA9CC3">
    <w:name w:val="8CC22AE6DD5C4332900A989E56FA9CC3"/>
    <w:rsid w:val="00CC049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D050188-FC9E-45E0-B522-A5BFBBC8AF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1513</TotalTime>
  <Pages>2</Pages>
  <Words>902</Words>
  <Characters>5147</Characters>
  <Application>Microsoft Office Word</Application>
  <DocSecurity>8</DocSecurity>
  <Lines>42</Lines>
  <Paragraphs>12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Paragoulgov Madina</dc:creator>
  <cp:keywords/>
  <dc:description/>
  <cp:lastModifiedBy>Paragoulgov Madina</cp:lastModifiedBy>
  <cp:revision>12</cp:revision>
  <dcterms:created xsi:type="dcterms:W3CDTF">2021-04-16T11:20:00Z</dcterms:created>
  <dcterms:modified xsi:type="dcterms:W3CDTF">2021-11-17T10:36:00Z</dcterms:modified>
</cp:coreProperties>
</file>